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color w:val="000000"/>
          <w:sz w:val="44"/>
          <w:szCs w:val="44"/>
          <w:lang w:val="en-US" w:eastAsia="zh-CN"/>
        </w:rPr>
      </w:pPr>
    </w:p>
    <w:p>
      <w:pPr>
        <w:spacing w:line="360" w:lineRule="auto"/>
        <w:jc w:val="center"/>
        <w:rPr>
          <w:rFonts w:hint="eastAsia"/>
          <w:b/>
          <w:color w:val="000000"/>
          <w:sz w:val="44"/>
          <w:szCs w:val="44"/>
          <w:lang w:val="en-US" w:eastAsia="zh-CN"/>
        </w:rPr>
      </w:pPr>
    </w:p>
    <w:p>
      <w:pPr>
        <w:jc w:val="center"/>
        <w:rPr>
          <w:rFonts w:hint="eastAsia"/>
          <w:b/>
          <w:color w:val="000000"/>
          <w:sz w:val="44"/>
          <w:szCs w:val="44"/>
          <w:lang w:val="en-US" w:eastAsia="zh-CN"/>
        </w:rPr>
      </w:pPr>
      <w:r>
        <w:rPr>
          <w:rFonts w:hint="eastAsia"/>
          <w:b/>
          <w:color w:val="000000"/>
          <w:sz w:val="44"/>
          <w:szCs w:val="44"/>
          <w:lang w:val="en-US" w:eastAsia="zh-CN"/>
        </w:rPr>
        <w:t>川投泸州天然气发电项目</w:t>
      </w:r>
    </w:p>
    <w:p>
      <w:pPr>
        <w:jc w:val="center"/>
        <w:rPr>
          <w:rFonts w:hint="default"/>
          <w:lang w:val="en-US"/>
        </w:rPr>
      </w:pPr>
      <w:r>
        <w:rPr>
          <w:rFonts w:hint="eastAsia"/>
          <w:b/>
          <w:color w:val="000000"/>
          <w:sz w:val="44"/>
          <w:szCs w:val="44"/>
          <w:lang w:val="en-US" w:eastAsia="zh-CN"/>
        </w:rPr>
        <w:t>天然气管线工程用地预审服务</w:t>
      </w:r>
    </w:p>
    <w:p>
      <w:pPr>
        <w:pStyle w:val="4"/>
      </w:pPr>
    </w:p>
    <w:p/>
    <w:p>
      <w:pPr>
        <w:pStyle w:val="4"/>
      </w:pPr>
    </w:p>
    <w:p>
      <w:pPr>
        <w:pStyle w:val="4"/>
        <w:jc w:val="center"/>
        <w:rPr>
          <w:rFonts w:hint="eastAsia" w:ascii="Times New Roman" w:hAnsi="Times New Roman" w:eastAsia="宋体" w:cs="Times New Roman"/>
          <w:b/>
          <w:color w:val="auto"/>
          <w:kern w:val="2"/>
          <w:sz w:val="44"/>
          <w:szCs w:val="44"/>
          <w:highlight w:val="none"/>
          <w:lang w:val="en-US" w:eastAsia="zh-CN" w:bidi="ar-SA"/>
        </w:rPr>
      </w:pPr>
    </w:p>
    <w:p>
      <w:pPr>
        <w:pStyle w:val="4"/>
        <w:jc w:val="center"/>
        <w:rPr>
          <w:rFonts w:hint="eastAsia" w:ascii="Times New Roman" w:hAnsi="Times New Roman" w:eastAsia="宋体" w:cs="Times New Roman"/>
          <w:b/>
          <w:color w:val="auto"/>
          <w:kern w:val="2"/>
          <w:sz w:val="44"/>
          <w:szCs w:val="44"/>
          <w:highlight w:val="none"/>
          <w:lang w:val="en-US" w:eastAsia="zh-CN" w:bidi="ar-SA"/>
        </w:rPr>
      </w:pPr>
    </w:p>
    <w:p>
      <w:pPr>
        <w:pStyle w:val="4"/>
        <w:jc w:val="center"/>
        <w:rPr>
          <w:rFonts w:hint="eastAsia" w:ascii="Times New Roman" w:hAnsi="Times New Roman" w:eastAsia="宋体" w:cs="Times New Roman"/>
          <w:b/>
          <w:color w:val="auto"/>
          <w:kern w:val="2"/>
          <w:sz w:val="44"/>
          <w:szCs w:val="44"/>
          <w:highlight w:val="none"/>
          <w:lang w:val="en-US" w:eastAsia="zh-CN" w:bidi="ar-SA"/>
        </w:rPr>
      </w:pPr>
      <w:r>
        <w:rPr>
          <w:rFonts w:hint="eastAsia" w:ascii="Times New Roman" w:hAnsi="Times New Roman" w:eastAsia="宋体" w:cs="Times New Roman"/>
          <w:b/>
          <w:color w:val="auto"/>
          <w:kern w:val="2"/>
          <w:sz w:val="44"/>
          <w:szCs w:val="44"/>
          <w:highlight w:val="none"/>
          <w:lang w:val="en-US" w:eastAsia="zh-CN" w:bidi="ar-SA"/>
        </w:rPr>
        <w:t>技术规范书</w:t>
      </w:r>
    </w:p>
    <w:p>
      <w:pPr>
        <w:rPr>
          <w:rFonts w:hint="eastAsia" w:ascii="Times New Roman" w:hAnsi="Times New Roman" w:eastAsia="宋体" w:cs="Times New Roman"/>
          <w:b/>
          <w:color w:val="auto"/>
          <w:kern w:val="2"/>
          <w:sz w:val="44"/>
          <w:szCs w:val="44"/>
          <w:highlight w:val="none"/>
          <w:lang w:val="en-US" w:eastAsia="zh-CN" w:bidi="ar-SA"/>
        </w:rPr>
      </w:pPr>
    </w:p>
    <w:p>
      <w:pPr>
        <w:pStyle w:val="4"/>
        <w:rPr>
          <w:rFonts w:hint="eastAsia" w:ascii="Times New Roman" w:hAnsi="Times New Roman" w:eastAsia="宋体" w:cs="Times New Roman"/>
          <w:b/>
          <w:color w:val="auto"/>
          <w:kern w:val="2"/>
          <w:sz w:val="44"/>
          <w:szCs w:val="44"/>
          <w:highlight w:val="none"/>
          <w:lang w:val="en-US" w:eastAsia="zh-CN" w:bidi="ar-SA"/>
        </w:rPr>
      </w:pPr>
    </w:p>
    <w:p>
      <w:pPr>
        <w:rPr>
          <w:rFonts w:hint="eastAsia" w:ascii="Times New Roman" w:hAnsi="Times New Roman" w:eastAsia="宋体" w:cs="Times New Roman"/>
          <w:b/>
          <w:color w:val="auto"/>
          <w:kern w:val="2"/>
          <w:sz w:val="44"/>
          <w:szCs w:val="44"/>
          <w:highlight w:val="none"/>
          <w:lang w:val="en-US" w:eastAsia="zh-CN" w:bidi="ar-SA"/>
        </w:rPr>
      </w:pPr>
    </w:p>
    <w:p>
      <w:pPr>
        <w:pStyle w:val="4"/>
        <w:rPr>
          <w:rFonts w:hint="eastAsia" w:ascii="Times New Roman" w:hAnsi="Times New Roman" w:eastAsia="宋体" w:cs="Times New Roman"/>
          <w:b/>
          <w:color w:val="auto"/>
          <w:kern w:val="2"/>
          <w:sz w:val="44"/>
          <w:szCs w:val="44"/>
          <w:highlight w:val="none"/>
          <w:lang w:val="en-US" w:eastAsia="zh-CN" w:bidi="ar-SA"/>
        </w:rPr>
      </w:pPr>
    </w:p>
    <w:p>
      <w:pPr>
        <w:rPr>
          <w:rFonts w:hint="eastAsia" w:ascii="Times New Roman" w:hAnsi="Times New Roman" w:eastAsia="宋体" w:cs="Times New Roman"/>
          <w:b/>
          <w:color w:val="auto"/>
          <w:kern w:val="2"/>
          <w:sz w:val="44"/>
          <w:szCs w:val="44"/>
          <w:highlight w:val="none"/>
          <w:lang w:val="en-US" w:eastAsia="zh-CN" w:bidi="ar-SA"/>
        </w:rPr>
      </w:pPr>
    </w:p>
    <w:p>
      <w:pPr>
        <w:rPr>
          <w:rFonts w:hint="eastAsia" w:ascii="Times New Roman" w:hAnsi="Times New Roman" w:eastAsia="宋体" w:cs="Times New Roman"/>
          <w:b/>
          <w:color w:val="auto"/>
          <w:kern w:val="2"/>
          <w:sz w:val="44"/>
          <w:szCs w:val="44"/>
          <w:highlight w:val="none"/>
          <w:lang w:val="en-US" w:eastAsia="zh-CN" w:bidi="ar-SA"/>
        </w:rPr>
      </w:pPr>
    </w:p>
    <w:p>
      <w:pPr>
        <w:spacing w:before="120" w:beforeLines="50" w:after="120" w:afterLines="50" w:line="440" w:lineRule="exact"/>
        <w:jc w:val="center"/>
        <w:rPr>
          <w:rFonts w:hint="eastAsia" w:ascii="宋体" w:hAnsi="宋体" w:cs="宋体"/>
          <w:bCs/>
          <w:sz w:val="32"/>
          <w:szCs w:val="32"/>
          <w:lang w:val="en-US" w:eastAsia="zh-CN"/>
        </w:rPr>
      </w:pPr>
      <w:r>
        <w:rPr>
          <w:rFonts w:hint="eastAsia" w:ascii="宋体" w:hAnsi="宋体" w:cs="宋体"/>
          <w:bCs/>
          <w:sz w:val="32"/>
          <w:szCs w:val="32"/>
          <w:lang w:eastAsia="zh-CN"/>
        </w:rPr>
        <w:t>比选人</w:t>
      </w:r>
      <w:r>
        <w:rPr>
          <w:rFonts w:hint="eastAsia" w:ascii="宋体" w:hAnsi="宋体" w:eastAsia="宋体" w:cs="宋体"/>
          <w:bCs/>
          <w:sz w:val="32"/>
          <w:szCs w:val="32"/>
        </w:rPr>
        <w:t>：</w:t>
      </w:r>
      <w:r>
        <w:rPr>
          <w:rFonts w:hint="eastAsia" w:ascii="宋体" w:hAnsi="宋体" w:cs="宋体"/>
          <w:bCs/>
          <w:sz w:val="32"/>
          <w:szCs w:val="32"/>
          <w:lang w:val="en-US" w:eastAsia="zh-CN"/>
        </w:rPr>
        <w:t>川投（泸州）燃气发电有限公司</w:t>
      </w:r>
    </w:p>
    <w:p>
      <w:pPr>
        <w:pStyle w:val="4"/>
        <w:jc w:val="center"/>
        <w:rPr>
          <w:rFonts w:hAnsi="宋体"/>
          <w:sz w:val="24"/>
          <w:szCs w:val="24"/>
        </w:rPr>
      </w:pPr>
      <w:r>
        <w:rPr>
          <w:rFonts w:hint="eastAsia" w:ascii="宋体" w:hAnsi="宋体" w:cs="宋体"/>
          <w:bCs/>
          <w:sz w:val="32"/>
          <w:szCs w:val="32"/>
          <w:lang w:val="en-US" w:eastAsia="zh-CN"/>
        </w:rPr>
        <w:t>2024年8月</w:t>
      </w:r>
    </w:p>
    <w:p>
      <w:pPr>
        <w:spacing w:before="0" w:beforeLines="0" w:after="0" w:afterLines="0" w:line="240" w:lineRule="auto"/>
        <w:ind w:left="0" w:leftChars="0" w:right="0" w:rightChars="0" w:firstLine="0" w:firstLineChars="0"/>
        <w:jc w:val="center"/>
        <w:rPr>
          <w:rFonts w:ascii="宋体" w:hAnsi="宋体" w:eastAsia="宋体"/>
          <w:b/>
          <w:bCs/>
          <w:sz w:val="36"/>
          <w:szCs w:val="36"/>
        </w:rPr>
      </w:pPr>
    </w:p>
    <w:p>
      <w:pPr>
        <w:pStyle w:val="2"/>
      </w:pPr>
      <w:bookmarkStart w:id="1266" w:name="_GoBack"/>
      <w:bookmarkEnd w:id="1266"/>
    </w:p>
    <w:p>
      <w:pPr>
        <w:pStyle w:val="2"/>
      </w:pPr>
    </w:p>
    <w:p>
      <w:pPr>
        <w:spacing w:before="0" w:beforeLines="0" w:after="0" w:afterLines="0" w:line="240" w:lineRule="auto"/>
        <w:ind w:left="0" w:leftChars="0" w:right="0" w:rightChars="0" w:firstLine="0" w:firstLineChars="0"/>
        <w:jc w:val="center"/>
        <w:rPr>
          <w:b/>
          <w:bCs/>
          <w:sz w:val="36"/>
          <w:szCs w:val="36"/>
        </w:rPr>
      </w:pPr>
      <w:r>
        <w:rPr>
          <w:rFonts w:ascii="宋体" w:hAnsi="宋体" w:eastAsia="宋体"/>
          <w:b/>
          <w:bCs/>
          <w:sz w:val="36"/>
          <w:szCs w:val="36"/>
        </w:rPr>
        <w:t>目</w:t>
      </w:r>
      <w:r>
        <w:rPr>
          <w:rFonts w:hint="eastAsia" w:ascii="宋体" w:hAnsi="宋体" w:eastAsia="宋体"/>
          <w:b/>
          <w:bCs/>
          <w:sz w:val="36"/>
          <w:szCs w:val="36"/>
          <w:lang w:val="en-US" w:eastAsia="zh-CN"/>
        </w:rPr>
        <w:t xml:space="preserve">   </w:t>
      </w:r>
      <w:r>
        <w:rPr>
          <w:rFonts w:ascii="宋体" w:hAnsi="宋体" w:eastAsia="宋体"/>
          <w:b/>
          <w:bCs/>
          <w:sz w:val="36"/>
          <w:szCs w:val="36"/>
        </w:rPr>
        <w:t>录</w:t>
      </w:r>
    </w:p>
    <w:p>
      <w:pPr>
        <w:pStyle w:val="8"/>
        <w:tabs>
          <w:tab w:val="right" w:leader="dot" w:pos="9162"/>
        </w:tabs>
        <w:jc w:val="center"/>
        <w:rPr>
          <w:sz w:val="24"/>
          <w:szCs w:val="24"/>
        </w:rPr>
      </w:pPr>
      <w:r>
        <w:rPr>
          <w:rFonts w:hAnsi="宋体"/>
          <w:sz w:val="24"/>
          <w:szCs w:val="24"/>
        </w:rPr>
        <w:fldChar w:fldCharType="begin"/>
      </w:r>
      <w:r>
        <w:rPr>
          <w:rFonts w:hAnsi="宋体"/>
          <w:sz w:val="24"/>
          <w:szCs w:val="24"/>
        </w:rPr>
        <w:instrText xml:space="preserve">TOC \o "1-1" \h \u </w:instrText>
      </w:r>
      <w:r>
        <w:rPr>
          <w:rFonts w:hAnsi="宋体"/>
          <w:sz w:val="24"/>
          <w:szCs w:val="24"/>
        </w:rPr>
        <w:fldChar w:fldCharType="separate"/>
      </w:r>
      <w:r>
        <w:rPr>
          <w:rFonts w:hAnsi="宋体"/>
          <w:sz w:val="24"/>
          <w:szCs w:val="24"/>
        </w:rPr>
        <w:fldChar w:fldCharType="begin"/>
      </w:r>
      <w:r>
        <w:rPr>
          <w:rFonts w:hAnsi="宋体"/>
          <w:sz w:val="24"/>
          <w:szCs w:val="24"/>
        </w:rPr>
        <w:instrText xml:space="preserve"> HYPERLINK \l _Toc10966 </w:instrText>
      </w:r>
      <w:r>
        <w:rPr>
          <w:rFonts w:hAnsi="宋体"/>
          <w:sz w:val="24"/>
          <w:szCs w:val="24"/>
        </w:rPr>
        <w:fldChar w:fldCharType="separate"/>
      </w:r>
      <w:r>
        <w:rPr>
          <w:rFonts w:hint="default" w:ascii="Times New Roman" w:hAnsi="Times New Roman"/>
          <w:bCs/>
          <w:sz w:val="24"/>
          <w:szCs w:val="24"/>
        </w:rPr>
        <w:t xml:space="preserve">1 </w:t>
      </w:r>
      <w:r>
        <w:rPr>
          <w:rFonts w:ascii="Times New Roman" w:hAnsi="Times New Roman"/>
          <w:bCs w:val="0"/>
          <w:sz w:val="24"/>
          <w:szCs w:val="24"/>
        </w:rPr>
        <w:t>总则</w:t>
      </w:r>
      <w:r>
        <w:rPr>
          <w:sz w:val="24"/>
          <w:szCs w:val="24"/>
        </w:rPr>
        <w:tab/>
      </w:r>
      <w:r>
        <w:rPr>
          <w:sz w:val="24"/>
          <w:szCs w:val="24"/>
        </w:rPr>
        <w:fldChar w:fldCharType="begin"/>
      </w:r>
      <w:r>
        <w:rPr>
          <w:sz w:val="24"/>
          <w:szCs w:val="24"/>
        </w:rPr>
        <w:instrText xml:space="preserve"> PAGEREF _Toc10966 \h </w:instrText>
      </w:r>
      <w:r>
        <w:rPr>
          <w:sz w:val="24"/>
          <w:szCs w:val="24"/>
        </w:rPr>
        <w:fldChar w:fldCharType="separate"/>
      </w:r>
      <w:r>
        <w:rPr>
          <w:sz w:val="24"/>
          <w:szCs w:val="24"/>
        </w:rPr>
        <w:t>1</w:t>
      </w:r>
      <w:r>
        <w:rPr>
          <w:sz w:val="24"/>
          <w:szCs w:val="24"/>
        </w:rPr>
        <w:fldChar w:fldCharType="end"/>
      </w:r>
      <w:r>
        <w:rPr>
          <w:rFonts w:hAnsi="宋体"/>
          <w:sz w:val="24"/>
          <w:szCs w:val="24"/>
        </w:rPr>
        <w:fldChar w:fldCharType="end"/>
      </w:r>
    </w:p>
    <w:p>
      <w:pPr>
        <w:pStyle w:val="8"/>
        <w:tabs>
          <w:tab w:val="right" w:leader="dot" w:pos="9162"/>
        </w:tabs>
        <w:jc w:val="center"/>
        <w:rPr>
          <w:sz w:val="24"/>
          <w:szCs w:val="24"/>
        </w:rPr>
      </w:pPr>
      <w:r>
        <w:rPr>
          <w:rFonts w:hAnsi="宋体"/>
          <w:sz w:val="24"/>
          <w:szCs w:val="24"/>
        </w:rPr>
        <w:fldChar w:fldCharType="begin"/>
      </w:r>
      <w:r>
        <w:rPr>
          <w:rFonts w:hAnsi="宋体"/>
          <w:sz w:val="24"/>
          <w:szCs w:val="24"/>
        </w:rPr>
        <w:instrText xml:space="preserve"> HYPERLINK \l _Toc14562 </w:instrText>
      </w:r>
      <w:r>
        <w:rPr>
          <w:rFonts w:hAnsi="宋体"/>
          <w:sz w:val="24"/>
          <w:szCs w:val="24"/>
        </w:rPr>
        <w:fldChar w:fldCharType="separate"/>
      </w:r>
      <w:r>
        <w:rPr>
          <w:rFonts w:hint="default" w:ascii="Times New Roman" w:hAnsi="Times New Roman"/>
          <w:sz w:val="24"/>
          <w:szCs w:val="24"/>
        </w:rPr>
        <w:t xml:space="preserve">2 </w:t>
      </w:r>
      <w:r>
        <w:rPr>
          <w:rFonts w:ascii="Times New Roman" w:hAnsi="Times New Roman"/>
          <w:sz w:val="24"/>
          <w:szCs w:val="24"/>
        </w:rPr>
        <w:t>工程概况</w:t>
      </w:r>
      <w:r>
        <w:rPr>
          <w:sz w:val="24"/>
          <w:szCs w:val="24"/>
        </w:rPr>
        <w:tab/>
      </w:r>
      <w:r>
        <w:rPr>
          <w:rFonts w:hint="eastAsia"/>
          <w:sz w:val="24"/>
          <w:szCs w:val="24"/>
          <w:lang w:val="en-US" w:eastAsia="zh-CN"/>
        </w:rPr>
        <w:t>2</w:t>
      </w:r>
      <w:r>
        <w:rPr>
          <w:rFonts w:hAnsi="宋体"/>
          <w:sz w:val="24"/>
          <w:szCs w:val="24"/>
        </w:rPr>
        <w:fldChar w:fldCharType="end"/>
      </w:r>
    </w:p>
    <w:p>
      <w:pPr>
        <w:pStyle w:val="8"/>
        <w:tabs>
          <w:tab w:val="right" w:leader="dot" w:pos="9162"/>
        </w:tabs>
        <w:jc w:val="center"/>
        <w:rPr>
          <w:sz w:val="24"/>
          <w:szCs w:val="24"/>
        </w:rPr>
      </w:pPr>
      <w:r>
        <w:rPr>
          <w:rFonts w:hAnsi="宋体"/>
          <w:sz w:val="24"/>
          <w:szCs w:val="24"/>
        </w:rPr>
        <w:fldChar w:fldCharType="begin"/>
      </w:r>
      <w:r>
        <w:rPr>
          <w:rFonts w:hAnsi="宋体"/>
          <w:sz w:val="24"/>
          <w:szCs w:val="24"/>
        </w:rPr>
        <w:instrText xml:space="preserve"> HYPERLINK \l _Toc19115 </w:instrText>
      </w:r>
      <w:r>
        <w:rPr>
          <w:rFonts w:hAnsi="宋体"/>
          <w:sz w:val="24"/>
          <w:szCs w:val="24"/>
        </w:rPr>
        <w:fldChar w:fldCharType="separate"/>
      </w:r>
      <w:r>
        <w:rPr>
          <w:rFonts w:hint="default" w:ascii="Times New Roman" w:hAnsi="Times New Roman"/>
          <w:sz w:val="24"/>
          <w:szCs w:val="24"/>
        </w:rPr>
        <w:t xml:space="preserve">3 </w:t>
      </w:r>
      <w:r>
        <w:rPr>
          <w:rFonts w:hint="eastAsia" w:ascii="Times New Roman" w:hAnsi="Times New Roman"/>
          <w:sz w:val="24"/>
          <w:szCs w:val="24"/>
        </w:rPr>
        <w:t>工作范围、内容、</w:t>
      </w:r>
      <w:r>
        <w:rPr>
          <w:rFonts w:hint="eastAsia" w:ascii="Times New Roman" w:hAnsi="Times New Roman"/>
          <w:sz w:val="24"/>
          <w:szCs w:val="24"/>
          <w:lang w:eastAsia="zh-CN"/>
        </w:rPr>
        <w:t>原则</w:t>
      </w:r>
      <w:r>
        <w:rPr>
          <w:sz w:val="24"/>
          <w:szCs w:val="24"/>
        </w:rPr>
        <w:tab/>
      </w:r>
      <w:r>
        <w:rPr>
          <w:sz w:val="24"/>
          <w:szCs w:val="24"/>
        </w:rPr>
        <w:fldChar w:fldCharType="begin"/>
      </w:r>
      <w:r>
        <w:rPr>
          <w:sz w:val="24"/>
          <w:szCs w:val="24"/>
        </w:rPr>
        <w:instrText xml:space="preserve"> PAGEREF _Toc19115 \h </w:instrText>
      </w:r>
      <w:r>
        <w:rPr>
          <w:sz w:val="24"/>
          <w:szCs w:val="24"/>
        </w:rPr>
        <w:fldChar w:fldCharType="separate"/>
      </w:r>
      <w:r>
        <w:rPr>
          <w:sz w:val="24"/>
          <w:szCs w:val="24"/>
        </w:rPr>
        <w:t>3</w:t>
      </w:r>
      <w:r>
        <w:rPr>
          <w:sz w:val="24"/>
          <w:szCs w:val="24"/>
        </w:rPr>
        <w:fldChar w:fldCharType="end"/>
      </w:r>
      <w:r>
        <w:rPr>
          <w:rFonts w:hAnsi="宋体"/>
          <w:sz w:val="24"/>
          <w:szCs w:val="24"/>
        </w:rPr>
        <w:fldChar w:fldCharType="end"/>
      </w:r>
    </w:p>
    <w:p>
      <w:pPr>
        <w:pStyle w:val="8"/>
        <w:tabs>
          <w:tab w:val="right" w:leader="dot" w:pos="9162"/>
        </w:tabs>
        <w:jc w:val="center"/>
        <w:rPr>
          <w:sz w:val="24"/>
          <w:szCs w:val="24"/>
        </w:rPr>
      </w:pPr>
      <w:r>
        <w:rPr>
          <w:rFonts w:hAnsi="宋体"/>
          <w:sz w:val="24"/>
          <w:szCs w:val="24"/>
        </w:rPr>
        <w:fldChar w:fldCharType="begin"/>
      </w:r>
      <w:r>
        <w:rPr>
          <w:rFonts w:hAnsi="宋体"/>
          <w:sz w:val="24"/>
          <w:szCs w:val="24"/>
        </w:rPr>
        <w:instrText xml:space="preserve"> HYPERLINK \l _Toc503 </w:instrText>
      </w:r>
      <w:r>
        <w:rPr>
          <w:rFonts w:hAnsi="宋体"/>
          <w:sz w:val="24"/>
          <w:szCs w:val="24"/>
        </w:rPr>
        <w:fldChar w:fldCharType="separate"/>
      </w:r>
      <w:r>
        <w:rPr>
          <w:rFonts w:hint="default" w:ascii="Times New Roman" w:hAnsi="Times New Roman"/>
          <w:sz w:val="24"/>
          <w:szCs w:val="24"/>
        </w:rPr>
        <w:t>4 成果要求</w:t>
      </w:r>
      <w:r>
        <w:rPr>
          <w:sz w:val="24"/>
          <w:szCs w:val="24"/>
        </w:rPr>
        <w:tab/>
      </w:r>
      <w:r>
        <w:rPr>
          <w:rFonts w:hint="eastAsia"/>
          <w:sz w:val="24"/>
          <w:szCs w:val="24"/>
          <w:lang w:val="en-US" w:eastAsia="zh-CN"/>
        </w:rPr>
        <w:t>5</w:t>
      </w:r>
      <w:r>
        <w:rPr>
          <w:rFonts w:hAnsi="宋体"/>
          <w:sz w:val="24"/>
          <w:szCs w:val="24"/>
        </w:rPr>
        <w:fldChar w:fldCharType="end"/>
      </w:r>
    </w:p>
    <w:p>
      <w:pPr>
        <w:pStyle w:val="8"/>
        <w:tabs>
          <w:tab w:val="right" w:leader="dot" w:pos="9162"/>
        </w:tabs>
        <w:jc w:val="center"/>
        <w:rPr>
          <w:sz w:val="24"/>
          <w:szCs w:val="24"/>
        </w:rPr>
      </w:pPr>
      <w:r>
        <w:rPr>
          <w:rFonts w:hAnsi="宋体"/>
          <w:sz w:val="24"/>
          <w:szCs w:val="24"/>
        </w:rPr>
        <w:fldChar w:fldCharType="begin"/>
      </w:r>
      <w:r>
        <w:rPr>
          <w:rFonts w:hAnsi="宋体"/>
          <w:sz w:val="24"/>
          <w:szCs w:val="24"/>
        </w:rPr>
        <w:instrText xml:space="preserve"> HYPERLINK \l _Toc29899 </w:instrText>
      </w:r>
      <w:r>
        <w:rPr>
          <w:rFonts w:hAnsi="宋体"/>
          <w:sz w:val="24"/>
          <w:szCs w:val="24"/>
        </w:rPr>
        <w:fldChar w:fldCharType="separate"/>
      </w:r>
      <w:r>
        <w:rPr>
          <w:rFonts w:hint="default" w:ascii="Times New Roman" w:hAnsi="Times New Roman"/>
          <w:sz w:val="24"/>
          <w:szCs w:val="24"/>
        </w:rPr>
        <w:t>5 报送、审查与审定</w:t>
      </w:r>
      <w:r>
        <w:rPr>
          <w:sz w:val="24"/>
          <w:szCs w:val="24"/>
        </w:rPr>
        <w:tab/>
      </w:r>
      <w:r>
        <w:rPr>
          <w:rFonts w:hint="eastAsia"/>
          <w:sz w:val="24"/>
          <w:szCs w:val="24"/>
          <w:lang w:val="en-US" w:eastAsia="zh-CN"/>
        </w:rPr>
        <w:t>5</w:t>
      </w:r>
      <w:r>
        <w:rPr>
          <w:rFonts w:hAnsi="宋体"/>
          <w:sz w:val="24"/>
          <w:szCs w:val="24"/>
        </w:rPr>
        <w:fldChar w:fldCharType="end"/>
      </w:r>
    </w:p>
    <w:p>
      <w:pPr>
        <w:pStyle w:val="8"/>
        <w:tabs>
          <w:tab w:val="right" w:leader="dot" w:pos="9162"/>
        </w:tabs>
        <w:jc w:val="center"/>
        <w:rPr>
          <w:sz w:val="24"/>
          <w:szCs w:val="24"/>
        </w:rPr>
      </w:pPr>
      <w:r>
        <w:rPr>
          <w:rFonts w:hAnsi="宋体"/>
          <w:sz w:val="24"/>
          <w:szCs w:val="24"/>
        </w:rPr>
        <w:fldChar w:fldCharType="begin"/>
      </w:r>
      <w:r>
        <w:rPr>
          <w:rFonts w:hAnsi="宋体"/>
          <w:sz w:val="24"/>
          <w:szCs w:val="24"/>
        </w:rPr>
        <w:instrText xml:space="preserve"> HYPERLINK \l _Toc30230 </w:instrText>
      </w:r>
      <w:r>
        <w:rPr>
          <w:rFonts w:hAnsi="宋体"/>
          <w:sz w:val="24"/>
          <w:szCs w:val="24"/>
        </w:rPr>
        <w:fldChar w:fldCharType="separate"/>
      </w:r>
      <w:r>
        <w:rPr>
          <w:rFonts w:hint="default" w:ascii="Times New Roman" w:hAnsi="Times New Roman"/>
          <w:bCs/>
          <w:sz w:val="24"/>
          <w:szCs w:val="24"/>
        </w:rPr>
        <w:t>6 双方的责任和义务</w:t>
      </w:r>
      <w:r>
        <w:rPr>
          <w:sz w:val="24"/>
          <w:szCs w:val="24"/>
        </w:rPr>
        <w:tab/>
      </w:r>
      <w:r>
        <w:rPr>
          <w:rFonts w:hint="eastAsia"/>
          <w:sz w:val="24"/>
          <w:szCs w:val="24"/>
          <w:lang w:val="en-US" w:eastAsia="zh-CN"/>
        </w:rPr>
        <w:t>5</w:t>
      </w:r>
      <w:r>
        <w:rPr>
          <w:rFonts w:hAnsi="宋体"/>
          <w:sz w:val="24"/>
          <w:szCs w:val="24"/>
        </w:rPr>
        <w:fldChar w:fldCharType="end"/>
      </w:r>
    </w:p>
    <w:p>
      <w:pPr>
        <w:pStyle w:val="8"/>
        <w:tabs>
          <w:tab w:val="right" w:leader="dot" w:pos="9162"/>
        </w:tabs>
        <w:jc w:val="center"/>
        <w:rPr>
          <w:sz w:val="24"/>
          <w:szCs w:val="24"/>
        </w:rPr>
      </w:pPr>
      <w:r>
        <w:rPr>
          <w:rFonts w:hAnsi="宋体"/>
          <w:sz w:val="24"/>
          <w:szCs w:val="24"/>
        </w:rPr>
        <w:fldChar w:fldCharType="begin"/>
      </w:r>
      <w:r>
        <w:rPr>
          <w:rFonts w:hAnsi="宋体"/>
          <w:sz w:val="24"/>
          <w:szCs w:val="24"/>
        </w:rPr>
        <w:instrText xml:space="preserve"> HYPERLINK \l _Toc14609 </w:instrText>
      </w:r>
      <w:r>
        <w:rPr>
          <w:rFonts w:hAnsi="宋体"/>
          <w:sz w:val="24"/>
          <w:szCs w:val="24"/>
        </w:rPr>
        <w:fldChar w:fldCharType="separate"/>
      </w:r>
      <w:r>
        <w:rPr>
          <w:rFonts w:hint="default" w:ascii="Times New Roman" w:hAnsi="Times New Roman"/>
          <w:bCs/>
          <w:sz w:val="24"/>
          <w:szCs w:val="24"/>
        </w:rPr>
        <w:t xml:space="preserve">7 </w:t>
      </w:r>
      <w:r>
        <w:rPr>
          <w:rFonts w:hint="eastAsia" w:ascii="Times New Roman" w:hAnsi="Times New Roman"/>
          <w:bCs/>
          <w:sz w:val="24"/>
          <w:szCs w:val="24"/>
          <w:lang w:eastAsia="zh-CN"/>
        </w:rPr>
        <w:t>节点工作及要求</w:t>
      </w:r>
      <w:r>
        <w:rPr>
          <w:sz w:val="24"/>
          <w:szCs w:val="24"/>
        </w:rPr>
        <w:tab/>
      </w:r>
      <w:r>
        <w:rPr>
          <w:rFonts w:hint="eastAsia"/>
          <w:sz w:val="24"/>
          <w:szCs w:val="24"/>
          <w:lang w:val="en-US" w:eastAsia="zh-CN"/>
        </w:rPr>
        <w:t>6</w:t>
      </w:r>
      <w:r>
        <w:rPr>
          <w:rFonts w:hAnsi="宋体"/>
          <w:sz w:val="24"/>
          <w:szCs w:val="24"/>
        </w:rPr>
        <w:fldChar w:fldCharType="end"/>
      </w:r>
    </w:p>
    <w:p>
      <w:pPr>
        <w:pStyle w:val="8"/>
        <w:tabs>
          <w:tab w:val="right" w:leader="dot" w:pos="9162"/>
        </w:tabs>
        <w:jc w:val="center"/>
        <w:rPr>
          <w:sz w:val="24"/>
          <w:szCs w:val="24"/>
        </w:rPr>
      </w:pPr>
      <w:r>
        <w:rPr>
          <w:rFonts w:hAnsi="宋体"/>
          <w:sz w:val="24"/>
          <w:szCs w:val="24"/>
        </w:rPr>
        <w:fldChar w:fldCharType="begin"/>
      </w:r>
      <w:r>
        <w:rPr>
          <w:rFonts w:hAnsi="宋体"/>
          <w:sz w:val="24"/>
          <w:szCs w:val="24"/>
        </w:rPr>
        <w:instrText xml:space="preserve"> HYPERLINK \l _Toc24321 </w:instrText>
      </w:r>
      <w:r>
        <w:rPr>
          <w:rFonts w:hAnsi="宋体"/>
          <w:sz w:val="24"/>
          <w:szCs w:val="24"/>
        </w:rPr>
        <w:fldChar w:fldCharType="separate"/>
      </w:r>
      <w:r>
        <w:rPr>
          <w:rFonts w:hint="default" w:ascii="Times New Roman" w:hAnsi="Times New Roman"/>
          <w:bCs/>
          <w:sz w:val="24"/>
          <w:szCs w:val="24"/>
        </w:rPr>
        <w:t xml:space="preserve">8 </w:t>
      </w:r>
      <w:r>
        <w:rPr>
          <w:rFonts w:hint="eastAsia" w:ascii="Times New Roman" w:hAnsi="Times New Roman"/>
          <w:bCs/>
          <w:sz w:val="24"/>
          <w:szCs w:val="24"/>
          <w:lang w:eastAsia="zh-CN"/>
        </w:rPr>
        <w:t>组织及服务保障</w:t>
      </w:r>
      <w:r>
        <w:rPr>
          <w:sz w:val="24"/>
          <w:szCs w:val="24"/>
        </w:rPr>
        <w:tab/>
      </w:r>
      <w:r>
        <w:rPr>
          <w:rFonts w:hint="eastAsia"/>
          <w:sz w:val="24"/>
          <w:szCs w:val="24"/>
          <w:lang w:val="en-US" w:eastAsia="zh-CN"/>
        </w:rPr>
        <w:t>6</w:t>
      </w:r>
      <w:r>
        <w:rPr>
          <w:rFonts w:hAnsi="宋体"/>
          <w:sz w:val="24"/>
          <w:szCs w:val="24"/>
        </w:rPr>
        <w:fldChar w:fldCharType="end"/>
      </w:r>
    </w:p>
    <w:p>
      <w:pPr>
        <w:pStyle w:val="8"/>
        <w:tabs>
          <w:tab w:val="right" w:leader="dot" w:pos="9162"/>
        </w:tabs>
        <w:jc w:val="center"/>
        <w:rPr>
          <w:sz w:val="24"/>
          <w:szCs w:val="24"/>
        </w:rPr>
      </w:pPr>
      <w:r>
        <w:rPr>
          <w:rFonts w:hAnsi="宋体"/>
          <w:sz w:val="24"/>
          <w:szCs w:val="24"/>
        </w:rPr>
        <w:fldChar w:fldCharType="begin"/>
      </w:r>
      <w:r>
        <w:rPr>
          <w:rFonts w:hAnsi="宋体"/>
          <w:sz w:val="24"/>
          <w:szCs w:val="24"/>
        </w:rPr>
        <w:instrText xml:space="preserve"> HYPERLINK \l _Toc5691 </w:instrText>
      </w:r>
      <w:r>
        <w:rPr>
          <w:rFonts w:hAnsi="宋体"/>
          <w:sz w:val="24"/>
          <w:szCs w:val="24"/>
        </w:rPr>
        <w:fldChar w:fldCharType="separate"/>
      </w:r>
      <w:r>
        <w:rPr>
          <w:rFonts w:hint="default" w:ascii="Times New Roman" w:hAnsi="Times New Roman"/>
          <w:bCs/>
          <w:sz w:val="24"/>
          <w:szCs w:val="24"/>
        </w:rPr>
        <w:t>9 资料移交</w:t>
      </w:r>
      <w:r>
        <w:rPr>
          <w:sz w:val="24"/>
          <w:szCs w:val="24"/>
        </w:rPr>
        <w:tab/>
      </w:r>
      <w:r>
        <w:rPr>
          <w:rFonts w:hint="eastAsia"/>
          <w:sz w:val="24"/>
          <w:szCs w:val="24"/>
          <w:lang w:val="en-US" w:eastAsia="zh-CN"/>
        </w:rPr>
        <w:t>7</w:t>
      </w:r>
      <w:r>
        <w:rPr>
          <w:rFonts w:hAnsi="宋体"/>
          <w:sz w:val="24"/>
          <w:szCs w:val="24"/>
        </w:rPr>
        <w:fldChar w:fldCharType="end"/>
      </w:r>
    </w:p>
    <w:p>
      <w:pPr>
        <w:jc w:val="center"/>
        <w:rPr>
          <w:rFonts w:hAnsi="宋体"/>
          <w:sz w:val="24"/>
          <w:szCs w:val="24"/>
        </w:rPr>
      </w:pPr>
      <w:r>
        <w:rPr>
          <w:rFonts w:hAnsi="宋体"/>
          <w:sz w:val="24"/>
          <w:szCs w:val="24"/>
        </w:rPr>
        <w:fldChar w:fldCharType="end"/>
      </w:r>
    </w:p>
    <w:p>
      <w:pPr>
        <w:pStyle w:val="4"/>
        <w:rPr>
          <w:rFonts w:hAnsi="宋体"/>
          <w:sz w:val="24"/>
          <w:szCs w:val="24"/>
        </w:rPr>
      </w:pPr>
    </w:p>
    <w:p>
      <w:pPr>
        <w:rPr>
          <w:rFonts w:hAnsi="宋体"/>
          <w:sz w:val="24"/>
          <w:szCs w:val="24"/>
        </w:rPr>
      </w:pPr>
    </w:p>
    <w:p>
      <w:pPr>
        <w:pStyle w:val="4"/>
        <w:rPr>
          <w:rFonts w:hAnsi="宋体"/>
          <w:sz w:val="24"/>
          <w:szCs w:val="24"/>
        </w:rPr>
      </w:pPr>
    </w:p>
    <w:p>
      <w:pPr>
        <w:rPr>
          <w:rFonts w:hAnsi="宋体"/>
          <w:sz w:val="24"/>
          <w:szCs w:val="24"/>
        </w:rPr>
      </w:pPr>
    </w:p>
    <w:p>
      <w:pPr>
        <w:pStyle w:val="4"/>
        <w:rPr>
          <w:rFonts w:hAnsi="宋体"/>
          <w:sz w:val="24"/>
          <w:szCs w:val="24"/>
        </w:rPr>
      </w:pPr>
    </w:p>
    <w:p>
      <w:pPr>
        <w:rPr>
          <w:rFonts w:hAnsi="宋体"/>
          <w:sz w:val="24"/>
          <w:szCs w:val="24"/>
        </w:rPr>
      </w:pPr>
    </w:p>
    <w:p>
      <w:pPr>
        <w:pStyle w:val="4"/>
        <w:rPr>
          <w:rFonts w:hAnsi="宋体"/>
          <w:sz w:val="24"/>
          <w:szCs w:val="24"/>
        </w:rPr>
      </w:pPr>
    </w:p>
    <w:p>
      <w:pPr>
        <w:rPr>
          <w:rFonts w:hAnsi="宋体"/>
          <w:sz w:val="24"/>
          <w:szCs w:val="24"/>
        </w:rPr>
      </w:pPr>
    </w:p>
    <w:p>
      <w:pPr>
        <w:pStyle w:val="4"/>
        <w:rPr>
          <w:rFonts w:hAnsi="宋体"/>
          <w:sz w:val="24"/>
          <w:szCs w:val="24"/>
        </w:rPr>
      </w:pPr>
    </w:p>
    <w:p>
      <w:pPr>
        <w:rPr>
          <w:rFonts w:hAnsi="宋体"/>
          <w:sz w:val="24"/>
          <w:szCs w:val="24"/>
        </w:rPr>
      </w:pPr>
    </w:p>
    <w:p>
      <w:pPr>
        <w:pStyle w:val="4"/>
        <w:rPr>
          <w:rFonts w:hAnsi="宋体"/>
          <w:sz w:val="24"/>
          <w:szCs w:val="24"/>
        </w:rPr>
      </w:pPr>
    </w:p>
    <w:p>
      <w:pPr>
        <w:rPr>
          <w:rFonts w:hAnsi="宋体"/>
          <w:sz w:val="24"/>
          <w:szCs w:val="24"/>
        </w:rPr>
      </w:pPr>
    </w:p>
    <w:p>
      <w:pPr>
        <w:pStyle w:val="4"/>
        <w:rPr>
          <w:rFonts w:hAnsi="宋体"/>
          <w:sz w:val="24"/>
          <w:szCs w:val="24"/>
        </w:rPr>
      </w:pPr>
    </w:p>
    <w:p>
      <w:pPr>
        <w:rPr>
          <w:rFonts w:hAnsi="宋体"/>
          <w:sz w:val="24"/>
          <w:szCs w:val="24"/>
        </w:rPr>
      </w:pPr>
    </w:p>
    <w:p>
      <w:pPr>
        <w:pStyle w:val="4"/>
        <w:rPr>
          <w:rFonts w:hAnsi="宋体"/>
          <w:sz w:val="24"/>
          <w:szCs w:val="24"/>
        </w:rPr>
      </w:pPr>
    </w:p>
    <w:p>
      <w:pPr>
        <w:rPr>
          <w:rFonts w:hAnsi="宋体"/>
          <w:sz w:val="24"/>
          <w:szCs w:val="24"/>
        </w:rPr>
      </w:pPr>
    </w:p>
    <w:p>
      <w:pPr>
        <w:pStyle w:val="4"/>
        <w:rPr>
          <w:rFonts w:hint="eastAsia" w:hAnsi="宋体" w:eastAsia="宋体"/>
          <w:sz w:val="24"/>
          <w:szCs w:val="24"/>
          <w:lang w:val="en-US" w:eastAsia="zh-CN"/>
        </w:rPr>
      </w:pPr>
    </w:p>
    <w:p>
      <w:pPr>
        <w:rPr>
          <w:rFonts w:hAnsi="宋体"/>
          <w:sz w:val="24"/>
          <w:szCs w:val="24"/>
        </w:rPr>
      </w:pPr>
    </w:p>
    <w:p>
      <w:pPr>
        <w:pStyle w:val="4"/>
        <w:rPr>
          <w:rFonts w:hAnsi="宋体"/>
          <w:sz w:val="24"/>
          <w:szCs w:val="24"/>
        </w:rPr>
      </w:pPr>
    </w:p>
    <w:p>
      <w:pPr>
        <w:rPr>
          <w:rFonts w:hAnsi="宋体"/>
          <w:sz w:val="24"/>
          <w:szCs w:val="24"/>
        </w:rPr>
      </w:pPr>
    </w:p>
    <w:p>
      <w:pPr>
        <w:pStyle w:val="4"/>
        <w:rPr>
          <w:rFonts w:hAnsi="宋体"/>
          <w:sz w:val="24"/>
          <w:szCs w:val="24"/>
        </w:rPr>
      </w:pPr>
    </w:p>
    <w:p>
      <w:pPr>
        <w:rPr>
          <w:rFonts w:hAnsi="宋体"/>
          <w:sz w:val="24"/>
          <w:szCs w:val="24"/>
        </w:rPr>
      </w:pPr>
    </w:p>
    <w:p>
      <w:pPr>
        <w:pStyle w:val="4"/>
        <w:rPr>
          <w:rFonts w:hAnsi="宋体"/>
          <w:sz w:val="24"/>
          <w:szCs w:val="24"/>
        </w:rPr>
      </w:pPr>
    </w:p>
    <w:p>
      <w:pPr>
        <w:pStyle w:val="3"/>
        <w:numPr>
          <w:ilvl w:val="0"/>
          <w:numId w:val="1"/>
        </w:numPr>
        <w:adjustRightInd w:val="0"/>
        <w:snapToGrid w:val="0"/>
        <w:spacing w:before="120" w:after="120" w:line="440" w:lineRule="exact"/>
        <w:ind w:left="0" w:firstLine="0"/>
        <w:textAlignment w:val="baseline"/>
        <w:outlineLvl w:val="0"/>
        <w:rPr>
          <w:rFonts w:ascii="Times New Roman" w:hAnsi="Times New Roman"/>
          <w:b w:val="0"/>
          <w:bCs w:val="0"/>
          <w:sz w:val="28"/>
          <w:szCs w:val="28"/>
        </w:rPr>
        <w:sectPr>
          <w:headerReference r:id="rId3" w:type="default"/>
          <w:pgSz w:w="11906" w:h="16838"/>
          <w:pgMar w:top="1440" w:right="1800" w:bottom="1440" w:left="1800" w:header="851" w:footer="992" w:gutter="0"/>
          <w:cols w:space="425" w:num="1"/>
          <w:docGrid w:type="lines" w:linePitch="312" w:charSpace="0"/>
        </w:sectPr>
      </w:pPr>
      <w:bookmarkStart w:id="0" w:name="_Toc10966"/>
      <w:bookmarkStart w:id="1" w:name="_Toc17439"/>
      <w:bookmarkStart w:id="2" w:name="_Toc32514"/>
      <w:bookmarkStart w:id="3" w:name="_Toc15446"/>
      <w:bookmarkStart w:id="4" w:name="_Toc12448"/>
      <w:bookmarkStart w:id="5" w:name="_Toc430332125"/>
      <w:bookmarkStart w:id="6" w:name="_Toc10336"/>
      <w:bookmarkStart w:id="7" w:name="_Toc98577175"/>
      <w:bookmarkStart w:id="8" w:name="_Toc3532214"/>
      <w:bookmarkStart w:id="9" w:name="_Toc3529246"/>
      <w:bookmarkStart w:id="10" w:name="_Toc3529074"/>
      <w:bookmarkStart w:id="11" w:name="_Toc97623634"/>
      <w:bookmarkStart w:id="12" w:name="_Toc232541282"/>
      <w:bookmarkStart w:id="13" w:name="_Toc377081089"/>
      <w:bookmarkStart w:id="14" w:name="_Toc3532640"/>
      <w:bookmarkStart w:id="15" w:name="_Toc97624689"/>
      <w:bookmarkStart w:id="16" w:name="_Toc97612056"/>
      <w:bookmarkStart w:id="17" w:name="_Toc529595706"/>
      <w:bookmarkStart w:id="18" w:name="_Toc97623019"/>
      <w:bookmarkStart w:id="19" w:name="_Toc359979508"/>
      <w:bookmarkStart w:id="20" w:name="_Toc3884136"/>
      <w:bookmarkStart w:id="21" w:name="_Toc360849092"/>
      <w:bookmarkStart w:id="22" w:name="_Toc3532460"/>
      <w:bookmarkStart w:id="23" w:name="_Toc377046208"/>
      <w:bookmarkStart w:id="24" w:name="_Toc15954528"/>
      <w:bookmarkStart w:id="25" w:name="_Toc97624538"/>
      <w:bookmarkStart w:id="26" w:name="_Toc97628435"/>
      <w:bookmarkStart w:id="27" w:name="_Toc3880897"/>
    </w:p>
    <w:p>
      <w:pPr>
        <w:pStyle w:val="3"/>
        <w:numPr>
          <w:ilvl w:val="0"/>
          <w:numId w:val="1"/>
        </w:numPr>
        <w:adjustRightInd w:val="0"/>
        <w:snapToGrid w:val="0"/>
        <w:spacing w:before="120" w:after="120" w:line="440" w:lineRule="exact"/>
        <w:ind w:left="0" w:firstLine="0"/>
        <w:textAlignment w:val="baseline"/>
        <w:outlineLvl w:val="0"/>
        <w:rPr>
          <w:rFonts w:ascii="Times New Roman" w:hAnsi="Times New Roman"/>
          <w:b w:val="0"/>
          <w:bCs w:val="0"/>
          <w:sz w:val="28"/>
          <w:szCs w:val="28"/>
        </w:rPr>
      </w:pPr>
      <w:r>
        <w:rPr>
          <w:rFonts w:ascii="Times New Roman" w:hAnsi="Times New Roman"/>
          <w:b w:val="0"/>
          <w:bCs w:val="0"/>
          <w:sz w:val="28"/>
          <w:szCs w:val="28"/>
        </w:rPr>
        <w:t>总则</w:t>
      </w:r>
      <w:bookmarkEnd w:id="0"/>
      <w:bookmarkEnd w:id="1"/>
      <w:bookmarkEnd w:id="2"/>
      <w:bookmarkEnd w:id="3"/>
      <w:bookmarkEnd w:id="4"/>
      <w:bookmarkEnd w:id="5"/>
      <w:bookmarkEnd w:id="6"/>
    </w:p>
    <w:p>
      <w:pPr>
        <w:spacing w:line="440" w:lineRule="exact"/>
        <w:rPr>
          <w:rFonts w:hint="eastAsia"/>
          <w:sz w:val="24"/>
        </w:rPr>
      </w:pPr>
      <w:r>
        <w:rPr>
          <w:rFonts w:hint="eastAsia"/>
          <w:sz w:val="24"/>
        </w:rPr>
        <w:t>1.</w:t>
      </w:r>
      <w:r>
        <w:rPr>
          <w:rFonts w:hint="eastAsia"/>
          <w:sz w:val="24"/>
          <w:lang w:val="en-US" w:eastAsia="zh-CN"/>
        </w:rPr>
        <w:t>1</w:t>
      </w:r>
      <w:r>
        <w:rPr>
          <w:rFonts w:hint="eastAsia"/>
          <w:sz w:val="24"/>
        </w:rPr>
        <w:t>本技术规范就</w:t>
      </w:r>
      <w:r>
        <w:rPr>
          <w:rFonts w:hint="eastAsia" w:ascii="宋体" w:hAnsi="宋体"/>
          <w:sz w:val="24"/>
          <w:lang w:val="en-US" w:eastAsia="zh-CN"/>
        </w:rPr>
        <w:t>川投泸州天然气发电项目</w:t>
      </w:r>
      <w:r>
        <w:rPr>
          <w:rFonts w:hint="eastAsia"/>
          <w:sz w:val="24"/>
          <w:szCs w:val="24"/>
          <w:lang w:val="en-US" w:eastAsia="zh-CN"/>
        </w:rPr>
        <w:t>天然气管线工程用地预审服务</w:t>
      </w:r>
      <w:r>
        <w:rPr>
          <w:rFonts w:hint="eastAsia"/>
          <w:sz w:val="24"/>
        </w:rPr>
        <w:t>提出了相关工作内容和工作要求，</w:t>
      </w:r>
      <w:r>
        <w:rPr>
          <w:rFonts w:hint="eastAsia"/>
          <w:sz w:val="24"/>
          <w:lang w:eastAsia="zh-CN"/>
        </w:rPr>
        <w:t>比选申请人</w:t>
      </w:r>
      <w:r>
        <w:rPr>
          <w:rFonts w:hint="eastAsia"/>
          <w:sz w:val="24"/>
        </w:rPr>
        <w:t>应在投标前到</w:t>
      </w:r>
      <w:r>
        <w:rPr>
          <w:rFonts w:hint="eastAsia"/>
          <w:sz w:val="24"/>
          <w:lang w:val="en-US" w:eastAsia="zh-CN"/>
        </w:rPr>
        <w:t>泸州气电</w:t>
      </w:r>
      <w:r>
        <w:rPr>
          <w:rFonts w:hint="eastAsia"/>
          <w:sz w:val="24"/>
        </w:rPr>
        <w:t>现场勘察</w:t>
      </w:r>
      <w:r>
        <w:rPr>
          <w:rFonts w:hint="eastAsia"/>
          <w:sz w:val="24"/>
          <w:lang w:eastAsia="zh-CN"/>
        </w:rPr>
        <w:t>，</w:t>
      </w:r>
      <w:r>
        <w:rPr>
          <w:rFonts w:hint="eastAsia"/>
          <w:sz w:val="24"/>
        </w:rPr>
        <w:t>并根据本技术规范所规定的要求编制投标文件。</w:t>
      </w:r>
    </w:p>
    <w:p>
      <w:pPr>
        <w:spacing w:line="440" w:lineRule="exact"/>
        <w:rPr>
          <w:rFonts w:hint="eastAsia"/>
          <w:sz w:val="24"/>
        </w:rPr>
      </w:pPr>
      <w:r>
        <w:rPr>
          <w:rFonts w:hint="eastAsia"/>
          <w:sz w:val="24"/>
          <w:lang w:eastAsia="zh-CN"/>
        </w:rPr>
        <w:t>1.</w:t>
      </w:r>
      <w:r>
        <w:rPr>
          <w:rFonts w:hint="eastAsia"/>
          <w:sz w:val="24"/>
          <w:lang w:val="en-US" w:eastAsia="zh-CN"/>
        </w:rPr>
        <w:t>2</w:t>
      </w:r>
      <w:r>
        <w:rPr>
          <w:rFonts w:hint="eastAsia"/>
          <w:sz w:val="24"/>
          <w:lang w:eastAsia="zh-CN"/>
        </w:rPr>
        <w:t>比选申请人必须</w:t>
      </w:r>
      <w:r>
        <w:rPr>
          <w:rFonts w:hint="eastAsia"/>
          <w:sz w:val="24"/>
        </w:rPr>
        <w:t>具</w:t>
      </w:r>
      <w:r>
        <w:rPr>
          <w:rFonts w:hint="eastAsia"/>
          <w:sz w:val="24"/>
          <w:lang w:val="en-US" w:eastAsia="zh-CN"/>
        </w:rPr>
        <w:t>有</w:t>
      </w:r>
      <w:r>
        <w:rPr>
          <w:rFonts w:hint="eastAsia"/>
          <w:sz w:val="24"/>
        </w:rPr>
        <w:t>城</w:t>
      </w:r>
      <w:r>
        <w:rPr>
          <w:rFonts w:hint="eastAsia"/>
          <w:sz w:val="24"/>
          <w:lang w:val="en-US" w:eastAsia="zh-CN"/>
        </w:rPr>
        <w:t>乡</w:t>
      </w:r>
      <w:r>
        <w:rPr>
          <w:rFonts w:hint="eastAsia"/>
          <w:sz w:val="24"/>
        </w:rPr>
        <w:t>规划</w:t>
      </w:r>
      <w:r>
        <w:rPr>
          <w:rFonts w:hint="eastAsia"/>
          <w:sz w:val="24"/>
          <w:lang w:val="en-US" w:eastAsia="zh-CN"/>
        </w:rPr>
        <w:t>编制</w:t>
      </w:r>
      <w:r>
        <w:rPr>
          <w:rFonts w:hint="eastAsia"/>
          <w:sz w:val="24"/>
        </w:rPr>
        <w:t>资质</w:t>
      </w:r>
      <w:r>
        <w:rPr>
          <w:rFonts w:hint="eastAsia"/>
          <w:sz w:val="24"/>
          <w:lang w:val="en-US" w:eastAsia="zh-CN"/>
        </w:rPr>
        <w:t>乙</w:t>
      </w:r>
      <w:r>
        <w:rPr>
          <w:rFonts w:hint="eastAsia"/>
          <w:sz w:val="24"/>
        </w:rPr>
        <w:t>级</w:t>
      </w:r>
      <w:r>
        <w:rPr>
          <w:rFonts w:hint="eastAsia"/>
          <w:sz w:val="24"/>
          <w:lang w:val="en-US" w:eastAsia="zh-CN"/>
        </w:rPr>
        <w:t>及以上，</w:t>
      </w:r>
      <w:r>
        <w:rPr>
          <w:rFonts w:hint="eastAsia"/>
          <w:sz w:val="24"/>
        </w:rPr>
        <w:t>必须</w:t>
      </w:r>
      <w:r>
        <w:rPr>
          <w:rFonts w:hint="eastAsia"/>
          <w:sz w:val="24"/>
          <w:lang w:eastAsia="zh-CN"/>
        </w:rPr>
        <w:t>具有</w:t>
      </w:r>
      <w:r>
        <w:rPr>
          <w:rFonts w:hint="eastAsia"/>
          <w:sz w:val="24"/>
        </w:rPr>
        <w:t>近</w:t>
      </w:r>
      <w:r>
        <w:rPr>
          <w:rFonts w:hint="eastAsia"/>
          <w:sz w:val="24"/>
          <w:lang w:val="en-US" w:eastAsia="zh-CN"/>
        </w:rPr>
        <w:t>五</w:t>
      </w:r>
      <w:r>
        <w:rPr>
          <w:rFonts w:hint="eastAsia"/>
          <w:sz w:val="24"/>
        </w:rPr>
        <w:t>年</w:t>
      </w:r>
      <w:r>
        <w:rPr>
          <w:rFonts w:hint="eastAsia"/>
          <w:sz w:val="24"/>
          <w:lang w:eastAsia="zh-CN"/>
        </w:rPr>
        <w:t>（</w:t>
      </w:r>
      <w:r>
        <w:rPr>
          <w:rFonts w:hint="eastAsia"/>
          <w:sz w:val="24"/>
          <w:lang w:val="en-US" w:eastAsia="zh-CN"/>
        </w:rPr>
        <w:t>2019-2023年</w:t>
      </w:r>
      <w:r>
        <w:rPr>
          <w:rFonts w:hint="eastAsia"/>
          <w:sz w:val="24"/>
          <w:lang w:eastAsia="zh-CN"/>
        </w:rPr>
        <w:t>）</w:t>
      </w:r>
      <w:r>
        <w:rPr>
          <w:rFonts w:hint="eastAsia"/>
          <w:sz w:val="24"/>
        </w:rPr>
        <w:t>开展</w:t>
      </w:r>
      <w:r>
        <w:rPr>
          <w:rFonts w:hint="eastAsia"/>
          <w:sz w:val="24"/>
          <w:szCs w:val="24"/>
          <w:lang w:val="en-US" w:eastAsia="zh-CN"/>
        </w:rPr>
        <w:t>规划</w:t>
      </w:r>
      <w:r>
        <w:rPr>
          <w:rFonts w:hint="eastAsia"/>
          <w:sz w:val="24"/>
        </w:rPr>
        <w:t>业绩总量不低于</w:t>
      </w:r>
      <w:r>
        <w:rPr>
          <w:rFonts w:hint="eastAsia"/>
          <w:sz w:val="24"/>
          <w:lang w:eastAsia="zh-CN"/>
        </w:rPr>
        <w:t>3</w:t>
      </w:r>
      <w:r>
        <w:rPr>
          <w:rFonts w:hint="eastAsia"/>
          <w:sz w:val="24"/>
        </w:rPr>
        <w:t>个(提供合同扫描件，合同扫描件应包括封面及能显示项目名称和内容部分，否则视同没提供该业绩)</w:t>
      </w:r>
      <w:r>
        <w:rPr>
          <w:rFonts w:hint="eastAsia"/>
          <w:sz w:val="24"/>
          <w:lang w:eastAsia="zh-CN"/>
        </w:rPr>
        <w:t>。</w:t>
      </w:r>
    </w:p>
    <w:p>
      <w:pPr>
        <w:spacing w:line="440" w:lineRule="exact"/>
        <w:rPr>
          <w:rFonts w:hint="eastAsia"/>
          <w:sz w:val="24"/>
          <w:lang w:eastAsia="zh-CN"/>
        </w:rPr>
      </w:pPr>
      <w:r>
        <w:rPr>
          <w:rFonts w:hint="eastAsia"/>
          <w:sz w:val="24"/>
          <w:lang w:eastAsia="zh-CN"/>
        </w:rPr>
        <w:t>1.</w:t>
      </w:r>
      <w:r>
        <w:rPr>
          <w:rFonts w:hint="eastAsia"/>
          <w:sz w:val="24"/>
          <w:lang w:val="en-US" w:eastAsia="zh-CN"/>
        </w:rPr>
        <w:t>3</w:t>
      </w:r>
      <w:r>
        <w:rPr>
          <w:rFonts w:hint="eastAsia"/>
          <w:sz w:val="24"/>
          <w:lang w:eastAsia="zh-CN"/>
        </w:rPr>
        <w:t>本次</w:t>
      </w:r>
      <w:r>
        <w:rPr>
          <w:rFonts w:hint="eastAsia"/>
          <w:sz w:val="24"/>
          <w:szCs w:val="24"/>
          <w:lang w:val="en-US" w:eastAsia="zh-CN"/>
        </w:rPr>
        <w:t>用地预审服务</w:t>
      </w:r>
      <w:r>
        <w:rPr>
          <w:rFonts w:hint="eastAsia"/>
          <w:sz w:val="24"/>
          <w:lang w:eastAsia="zh-CN"/>
        </w:rPr>
        <w:t>达到</w:t>
      </w:r>
      <w:r>
        <w:rPr>
          <w:rFonts w:hint="eastAsia"/>
          <w:sz w:val="24"/>
          <w:lang w:val="en-US" w:eastAsia="zh-CN"/>
        </w:rPr>
        <w:t>国家及省市相关政策及规定和标准</w:t>
      </w:r>
      <w:r>
        <w:rPr>
          <w:rFonts w:hint="eastAsia"/>
          <w:sz w:val="24"/>
          <w:lang w:eastAsia="zh-CN"/>
        </w:rPr>
        <w:t>。</w:t>
      </w:r>
    </w:p>
    <w:p>
      <w:pPr>
        <w:spacing w:line="440" w:lineRule="exact"/>
        <w:rPr>
          <w:rFonts w:hint="default"/>
          <w:sz w:val="24"/>
          <w:highlight w:val="yellow"/>
          <w:lang w:val="en-US"/>
        </w:rPr>
      </w:pPr>
      <w:r>
        <w:rPr>
          <w:rFonts w:hint="eastAsia"/>
          <w:sz w:val="24"/>
        </w:rPr>
        <w:t>1.</w:t>
      </w:r>
      <w:r>
        <w:rPr>
          <w:rFonts w:hint="eastAsia"/>
          <w:sz w:val="24"/>
          <w:lang w:val="en-US" w:eastAsia="zh-CN"/>
        </w:rPr>
        <w:t>4</w:t>
      </w:r>
      <w:r>
        <w:rPr>
          <w:rFonts w:hint="eastAsia"/>
          <w:sz w:val="24"/>
        </w:rPr>
        <w:t>本</w:t>
      </w:r>
      <w:r>
        <w:rPr>
          <w:rFonts w:hint="eastAsia"/>
          <w:sz w:val="24"/>
          <w:lang w:eastAsia="zh-CN"/>
        </w:rPr>
        <w:t>比选</w:t>
      </w:r>
      <w:r>
        <w:rPr>
          <w:rFonts w:hint="eastAsia"/>
          <w:sz w:val="24"/>
        </w:rPr>
        <w:t>工程项目</w:t>
      </w:r>
      <w:r>
        <w:rPr>
          <w:rFonts w:hint="eastAsia"/>
          <w:sz w:val="24"/>
          <w:lang w:eastAsia="zh-CN"/>
        </w:rPr>
        <w:t>要求在</w:t>
      </w:r>
      <w:r>
        <w:rPr>
          <w:rFonts w:hint="eastAsia"/>
          <w:sz w:val="24"/>
          <w:highlight w:val="none"/>
          <w:lang w:val="en-US" w:eastAsia="zh-CN"/>
        </w:rPr>
        <w:t>中标后30个自然日内完成完成报告编</w:t>
      </w:r>
      <w:r>
        <w:rPr>
          <w:rFonts w:hint="eastAsia" w:ascii="宋体" w:hAnsi="宋体" w:eastAsia="宋体" w:cs="宋体"/>
          <w:color w:val="auto"/>
          <w:sz w:val="24"/>
          <w:highlight w:val="none"/>
          <w:lang w:val="en-US" w:eastAsia="zh-CN"/>
        </w:rPr>
        <w:t>制、报告审查</w:t>
      </w:r>
      <w:r>
        <w:rPr>
          <w:rFonts w:hint="eastAsia" w:ascii="宋体" w:hAnsi="宋体" w:cs="宋体"/>
          <w:color w:val="auto"/>
          <w:sz w:val="24"/>
          <w:highlight w:val="none"/>
          <w:lang w:val="en-US" w:eastAsia="zh-CN"/>
        </w:rPr>
        <w:t>并</w:t>
      </w:r>
      <w:r>
        <w:rPr>
          <w:rFonts w:hint="eastAsia" w:cstheme="minorBidi"/>
          <w:kern w:val="2"/>
          <w:sz w:val="24"/>
          <w:szCs w:val="24"/>
          <w:highlight w:val="none"/>
          <w:lang w:val="en-US" w:eastAsia="zh-CN" w:bidi="ar-SA"/>
        </w:rPr>
        <w:t>通过泸州市自然资源和规划局组织的相关规划专家评审会，同时最终</w:t>
      </w:r>
      <w:r>
        <w:rPr>
          <w:rFonts w:hint="eastAsia" w:ascii="宋体" w:hAnsi="宋体" w:eastAsia="宋体" w:cs="宋体"/>
          <w:bCs/>
          <w:color w:val="auto"/>
          <w:sz w:val="24"/>
          <w:szCs w:val="24"/>
          <w:highlight w:val="none"/>
        </w:rPr>
        <w:t>取得审查通过的书面文件</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办理项目用地相关行政批文</w:t>
      </w:r>
      <w:r>
        <w:rPr>
          <w:rFonts w:hint="eastAsia" w:ascii="宋体" w:hAnsi="宋体" w:eastAsia="宋体" w:cs="宋体"/>
          <w:bCs/>
          <w:color w:val="auto"/>
          <w:sz w:val="24"/>
          <w:highlight w:val="none"/>
          <w:lang w:eastAsia="zh-CN"/>
        </w:rPr>
        <w:t>。</w:t>
      </w:r>
    </w:p>
    <w:p>
      <w:pPr>
        <w:tabs>
          <w:tab w:val="left" w:pos="5427"/>
        </w:tabs>
        <w:spacing w:line="440" w:lineRule="exact"/>
        <w:rPr>
          <w:rFonts w:hint="eastAsia" w:eastAsia="等线"/>
          <w:sz w:val="24"/>
          <w:lang w:eastAsia="zh-CN"/>
        </w:rPr>
      </w:pPr>
      <w:r>
        <w:rPr>
          <w:rFonts w:hint="eastAsia"/>
          <w:sz w:val="24"/>
        </w:rPr>
        <w:t>1.</w:t>
      </w:r>
      <w:r>
        <w:rPr>
          <w:rFonts w:hint="eastAsia"/>
          <w:sz w:val="24"/>
          <w:lang w:val="en-US" w:eastAsia="zh-CN"/>
        </w:rPr>
        <w:t>5</w:t>
      </w:r>
      <w:r>
        <w:rPr>
          <w:rFonts w:hint="eastAsia"/>
          <w:sz w:val="24"/>
          <w:lang w:eastAsia="zh-CN"/>
        </w:rPr>
        <w:t>比选申请人报告编制</w:t>
      </w:r>
      <w:r>
        <w:rPr>
          <w:rFonts w:hint="eastAsia"/>
          <w:sz w:val="24"/>
        </w:rPr>
        <w:t>涉及的踏勘、调研、相关必要试验等辅助性工作、组织</w:t>
      </w:r>
      <w:r>
        <w:rPr>
          <w:rFonts w:hint="eastAsia"/>
          <w:sz w:val="24"/>
          <w:lang w:eastAsia="zh-CN"/>
        </w:rPr>
        <w:t>比选人</w:t>
      </w:r>
      <w:r>
        <w:rPr>
          <w:rFonts w:hint="eastAsia"/>
          <w:sz w:val="24"/>
        </w:rPr>
        <w:t>进行类似工程项目的考察等费用均含在合同总价中，</w:t>
      </w:r>
      <w:r>
        <w:rPr>
          <w:rFonts w:hint="eastAsia"/>
          <w:sz w:val="24"/>
          <w:lang w:eastAsia="zh-CN"/>
        </w:rPr>
        <w:t>比选人</w:t>
      </w:r>
      <w:r>
        <w:rPr>
          <w:rFonts w:hint="eastAsia"/>
          <w:sz w:val="24"/>
        </w:rPr>
        <w:t>不</w:t>
      </w:r>
      <w:r>
        <w:rPr>
          <w:rFonts w:hint="eastAsia"/>
          <w:sz w:val="24"/>
          <w:lang w:eastAsia="zh-CN"/>
        </w:rPr>
        <w:t>再</w:t>
      </w:r>
      <w:r>
        <w:rPr>
          <w:rFonts w:hint="eastAsia"/>
          <w:sz w:val="24"/>
        </w:rPr>
        <w:t>另行外委。</w:t>
      </w:r>
    </w:p>
    <w:p>
      <w:pPr>
        <w:tabs>
          <w:tab w:val="left" w:pos="5427"/>
        </w:tabs>
        <w:spacing w:line="440" w:lineRule="exact"/>
        <w:rPr>
          <w:sz w:val="24"/>
        </w:rPr>
      </w:pPr>
      <w:r>
        <w:rPr>
          <w:rFonts w:hint="eastAsia"/>
          <w:sz w:val="24"/>
        </w:rPr>
        <w:t>1.</w:t>
      </w:r>
      <w:r>
        <w:rPr>
          <w:rFonts w:hint="eastAsia"/>
          <w:sz w:val="24"/>
          <w:lang w:val="en-US" w:eastAsia="zh-CN"/>
        </w:rPr>
        <w:t>6</w:t>
      </w:r>
      <w:r>
        <w:rPr>
          <w:sz w:val="24"/>
        </w:rPr>
        <w:t>本技术规范提出的是最低限度的技术要求，并没有对一切技术细节做出规定，也未充分引述有关标准及规范的条文。</w:t>
      </w:r>
      <w:r>
        <w:rPr>
          <w:rFonts w:hint="eastAsia"/>
          <w:sz w:val="24"/>
          <w:lang w:eastAsia="zh-CN"/>
        </w:rPr>
        <w:t>比选申请人</w:t>
      </w:r>
      <w:r>
        <w:rPr>
          <w:sz w:val="24"/>
        </w:rPr>
        <w:t>应保证提供符合本技术规范和有关最新工业标准的</w:t>
      </w:r>
      <w:r>
        <w:rPr>
          <w:rFonts w:hint="eastAsia"/>
          <w:sz w:val="24"/>
        </w:rPr>
        <w:t>服务</w:t>
      </w:r>
      <w:r>
        <w:rPr>
          <w:sz w:val="24"/>
        </w:rPr>
        <w:t>。</w:t>
      </w:r>
    </w:p>
    <w:p>
      <w:pPr>
        <w:tabs>
          <w:tab w:val="left" w:pos="5427"/>
        </w:tabs>
        <w:spacing w:line="440" w:lineRule="exact"/>
        <w:rPr>
          <w:sz w:val="24"/>
        </w:rPr>
      </w:pPr>
      <w:r>
        <w:rPr>
          <w:rFonts w:hint="eastAsia"/>
          <w:sz w:val="24"/>
        </w:rPr>
        <w:t>1.</w:t>
      </w:r>
      <w:r>
        <w:rPr>
          <w:rFonts w:hint="eastAsia"/>
          <w:sz w:val="24"/>
          <w:lang w:val="en-US" w:eastAsia="zh-CN"/>
        </w:rPr>
        <w:t>7</w:t>
      </w:r>
      <w:r>
        <w:rPr>
          <w:sz w:val="24"/>
        </w:rPr>
        <w:t>如果本技术规范前后出现有不一致的描述，</w:t>
      </w:r>
      <w:r>
        <w:rPr>
          <w:rFonts w:hint="eastAsia"/>
          <w:sz w:val="24"/>
          <w:lang w:eastAsia="zh-CN"/>
        </w:rPr>
        <w:t>比选申请人</w:t>
      </w:r>
      <w:r>
        <w:rPr>
          <w:sz w:val="24"/>
        </w:rPr>
        <w:t>应在投标前提出澄清，未提出澄清的则以</w:t>
      </w:r>
      <w:r>
        <w:rPr>
          <w:rFonts w:hint="eastAsia"/>
          <w:sz w:val="24"/>
          <w:lang w:eastAsia="zh-CN"/>
        </w:rPr>
        <w:t>比选人</w:t>
      </w:r>
      <w:r>
        <w:rPr>
          <w:sz w:val="24"/>
        </w:rPr>
        <w:t>的解释为准。</w:t>
      </w:r>
    </w:p>
    <w:p>
      <w:pPr>
        <w:tabs>
          <w:tab w:val="left" w:pos="5427"/>
        </w:tabs>
        <w:spacing w:line="440" w:lineRule="exact"/>
        <w:rPr>
          <w:sz w:val="24"/>
        </w:rPr>
      </w:pPr>
      <w:r>
        <w:rPr>
          <w:rFonts w:hint="eastAsia"/>
          <w:sz w:val="24"/>
        </w:rPr>
        <w:t>1.</w:t>
      </w:r>
      <w:r>
        <w:rPr>
          <w:rFonts w:hint="eastAsia"/>
          <w:sz w:val="24"/>
          <w:lang w:val="en-US" w:eastAsia="zh-CN"/>
        </w:rPr>
        <w:t>8</w:t>
      </w:r>
      <w:r>
        <w:rPr>
          <w:rFonts w:hint="eastAsia"/>
          <w:sz w:val="24"/>
          <w:lang w:eastAsia="zh-CN"/>
        </w:rPr>
        <w:t>比选申请人</w:t>
      </w:r>
      <w:r>
        <w:rPr>
          <w:sz w:val="24"/>
        </w:rPr>
        <w:t>如对本招标文件提出偏差，偏差（无论多少）都必须清楚地表示在投标文件的“差异表” 中，否则将视为能全面满足本招标文件所提出的各种要求。</w:t>
      </w:r>
    </w:p>
    <w:p>
      <w:pPr>
        <w:tabs>
          <w:tab w:val="left" w:pos="5427"/>
        </w:tabs>
        <w:spacing w:line="440" w:lineRule="exact"/>
        <w:rPr>
          <w:rFonts w:hint="eastAsia"/>
          <w:sz w:val="24"/>
        </w:rPr>
      </w:pPr>
      <w:r>
        <w:rPr>
          <w:rFonts w:hint="eastAsia"/>
          <w:sz w:val="24"/>
        </w:rPr>
        <w:t>1.</w:t>
      </w:r>
      <w:r>
        <w:rPr>
          <w:rFonts w:hint="eastAsia"/>
          <w:sz w:val="24"/>
          <w:lang w:val="en-US" w:eastAsia="zh-CN"/>
        </w:rPr>
        <w:t>9</w:t>
      </w:r>
      <w:r>
        <w:rPr>
          <w:rFonts w:hint="eastAsia"/>
          <w:sz w:val="24"/>
          <w:lang w:eastAsia="zh-CN"/>
        </w:rPr>
        <w:t>比选人</w:t>
      </w:r>
      <w:r>
        <w:rPr>
          <w:rFonts w:hint="eastAsia"/>
          <w:sz w:val="24"/>
        </w:rPr>
        <w:t>所提供的相关资料仅供</w:t>
      </w:r>
      <w:r>
        <w:rPr>
          <w:rFonts w:hint="eastAsia"/>
          <w:sz w:val="24"/>
          <w:lang w:eastAsia="zh-CN"/>
        </w:rPr>
        <w:t>比选申请人</w:t>
      </w:r>
      <w:r>
        <w:rPr>
          <w:rFonts w:hint="eastAsia"/>
          <w:sz w:val="24"/>
        </w:rPr>
        <w:t>在投标时参考，不作为编制投标书和编制项目工作建议书的依据，</w:t>
      </w:r>
      <w:r>
        <w:rPr>
          <w:rFonts w:hint="eastAsia"/>
          <w:sz w:val="24"/>
          <w:lang w:eastAsia="zh-CN"/>
        </w:rPr>
        <w:t>比选申请人</w:t>
      </w:r>
      <w:r>
        <w:rPr>
          <w:rFonts w:hint="eastAsia"/>
          <w:sz w:val="24"/>
        </w:rPr>
        <w:t>应谨慎引用本章内容，</w:t>
      </w:r>
      <w:r>
        <w:rPr>
          <w:rFonts w:hint="eastAsia"/>
          <w:sz w:val="24"/>
          <w:lang w:eastAsia="zh-CN"/>
        </w:rPr>
        <w:t>比选申请人</w:t>
      </w:r>
      <w:r>
        <w:rPr>
          <w:rFonts w:hint="eastAsia"/>
          <w:sz w:val="24"/>
        </w:rPr>
        <w:t>引用本章资料引起的一切后果均由</w:t>
      </w:r>
      <w:r>
        <w:rPr>
          <w:rFonts w:hint="eastAsia"/>
          <w:sz w:val="24"/>
          <w:lang w:eastAsia="zh-CN"/>
        </w:rPr>
        <w:t>比选申请人</w:t>
      </w:r>
      <w:r>
        <w:rPr>
          <w:rFonts w:hint="eastAsia"/>
          <w:sz w:val="24"/>
        </w:rPr>
        <w:t>承担，与</w:t>
      </w:r>
      <w:r>
        <w:rPr>
          <w:rFonts w:hint="eastAsia"/>
          <w:sz w:val="24"/>
          <w:lang w:eastAsia="zh-CN"/>
        </w:rPr>
        <w:t>比选人</w:t>
      </w:r>
      <w:r>
        <w:rPr>
          <w:rFonts w:hint="eastAsia"/>
          <w:sz w:val="24"/>
        </w:rPr>
        <w:t>无关。</w:t>
      </w:r>
    </w:p>
    <w:p>
      <w:pPr>
        <w:pStyle w:val="3"/>
        <w:numPr>
          <w:ilvl w:val="0"/>
          <w:numId w:val="1"/>
        </w:numPr>
        <w:adjustRightInd w:val="0"/>
        <w:snapToGrid w:val="0"/>
        <w:spacing w:before="120" w:after="120" w:line="440" w:lineRule="exact"/>
        <w:ind w:left="0" w:firstLine="0"/>
        <w:textAlignment w:val="baseline"/>
        <w:outlineLvl w:val="0"/>
        <w:rPr>
          <w:rFonts w:ascii="Times New Roman" w:hAnsi="Times New Roman"/>
          <w:b/>
          <w:bCs/>
          <w:sz w:val="28"/>
          <w:szCs w:val="28"/>
        </w:rPr>
      </w:pPr>
      <w:bookmarkStart w:id="28" w:name="_Toc208238651"/>
      <w:bookmarkStart w:id="29" w:name="_Toc9096"/>
      <w:bookmarkStart w:id="30" w:name="_Toc14562"/>
      <w:bookmarkStart w:id="31" w:name="_Toc22625"/>
      <w:bookmarkStart w:id="32" w:name="_Toc13561"/>
      <w:bookmarkStart w:id="33" w:name="_Toc430332126"/>
      <w:r>
        <w:rPr>
          <w:rFonts w:ascii="Times New Roman" w:hAnsi="Times New Roman"/>
          <w:b/>
          <w:bCs/>
          <w:sz w:val="28"/>
          <w:szCs w:val="28"/>
        </w:rPr>
        <w:t>工程概况</w:t>
      </w:r>
      <w:bookmarkEnd w:id="28"/>
      <w:bookmarkEnd w:id="29"/>
      <w:bookmarkEnd w:id="30"/>
      <w:bookmarkEnd w:id="31"/>
      <w:bookmarkEnd w:id="32"/>
      <w:bookmarkEnd w:id="33"/>
    </w:p>
    <w:p>
      <w:pPr>
        <w:adjustRightInd w:val="0"/>
        <w:snapToGrid w:val="0"/>
        <w:spacing w:line="480" w:lineRule="atLeast"/>
        <w:ind w:firstLine="480" w:firstLineChars="200"/>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泸州气电公司</w:t>
      </w:r>
      <w:r>
        <w:rPr>
          <w:rFonts w:hint="eastAsia" w:ascii="宋体" w:hAnsi="宋体" w:eastAsia="宋体" w:cs="宋体"/>
          <w:bCs/>
          <w:color w:val="auto"/>
          <w:sz w:val="24"/>
          <w:szCs w:val="24"/>
          <w:highlight w:val="none"/>
        </w:rPr>
        <w:t>是</w:t>
      </w:r>
      <w:r>
        <w:rPr>
          <w:rFonts w:hint="eastAsia" w:ascii="宋体" w:hAnsi="宋体" w:cs="宋体"/>
          <w:bCs/>
          <w:color w:val="auto"/>
          <w:sz w:val="24"/>
          <w:szCs w:val="24"/>
          <w:highlight w:val="none"/>
          <w:lang w:val="en-US" w:eastAsia="zh-CN"/>
        </w:rPr>
        <w:t>川投燃气发电集团</w:t>
      </w:r>
      <w:r>
        <w:rPr>
          <w:rFonts w:hint="eastAsia" w:ascii="宋体" w:hAnsi="宋体" w:eastAsia="宋体" w:cs="宋体"/>
          <w:bCs/>
          <w:color w:val="auto"/>
          <w:sz w:val="24"/>
          <w:szCs w:val="24"/>
          <w:highlight w:val="none"/>
        </w:rPr>
        <w:t>有限责任公司（简称川投</w:t>
      </w:r>
      <w:r>
        <w:rPr>
          <w:rFonts w:hint="eastAsia" w:ascii="宋体" w:hAnsi="宋体" w:cs="宋体"/>
          <w:bCs/>
          <w:color w:val="auto"/>
          <w:sz w:val="24"/>
          <w:szCs w:val="24"/>
          <w:highlight w:val="none"/>
          <w:lang w:val="en-US" w:eastAsia="zh-CN"/>
        </w:rPr>
        <w:t>燃电</w:t>
      </w:r>
      <w:r>
        <w:rPr>
          <w:rFonts w:hint="eastAsia" w:ascii="宋体" w:hAnsi="宋体" w:eastAsia="宋体" w:cs="宋体"/>
          <w:bCs/>
          <w:color w:val="auto"/>
          <w:sz w:val="24"/>
          <w:szCs w:val="24"/>
          <w:highlight w:val="none"/>
        </w:rPr>
        <w:t>）的</w:t>
      </w:r>
      <w:r>
        <w:rPr>
          <w:rFonts w:hint="eastAsia" w:ascii="宋体" w:hAnsi="宋体" w:cs="宋体"/>
          <w:bCs/>
          <w:color w:val="auto"/>
          <w:sz w:val="24"/>
          <w:szCs w:val="24"/>
          <w:highlight w:val="none"/>
          <w:lang w:eastAsia="zh-CN"/>
        </w:rPr>
        <w:t>控股子</w:t>
      </w:r>
      <w:r>
        <w:rPr>
          <w:rFonts w:hint="eastAsia" w:ascii="宋体" w:hAnsi="宋体" w:eastAsia="宋体" w:cs="宋体"/>
          <w:bCs/>
          <w:color w:val="auto"/>
          <w:sz w:val="24"/>
          <w:szCs w:val="24"/>
          <w:highlight w:val="none"/>
        </w:rPr>
        <w:t>公司，位于四川省泸州市</w:t>
      </w:r>
      <w:r>
        <w:rPr>
          <w:rFonts w:hint="eastAsia" w:ascii="宋体" w:hAnsi="宋体" w:eastAsia="宋体" w:cs="宋体"/>
          <w:bCs/>
          <w:color w:val="auto"/>
          <w:sz w:val="24"/>
          <w:szCs w:val="24"/>
          <w:highlight w:val="none"/>
          <w:lang w:val="en-US" w:eastAsia="zh-CN"/>
        </w:rPr>
        <w:t>江阳区江北镇。</w:t>
      </w:r>
      <w:r>
        <w:rPr>
          <w:rFonts w:hint="eastAsia" w:ascii="宋体" w:hAnsi="宋体" w:cs="宋体"/>
          <w:bCs/>
          <w:color w:val="auto"/>
          <w:sz w:val="24"/>
          <w:szCs w:val="24"/>
          <w:highlight w:val="none"/>
          <w:lang w:val="en-US" w:eastAsia="zh-CN"/>
        </w:rPr>
        <w:t>泸州气电川投泸州天然气发电项目于2022年9月取得四川省发改委核准，2023年7月正式开工，项目配套天然气管线工程</w:t>
      </w:r>
      <w:r>
        <w:rPr>
          <w:rFonts w:hint="eastAsia"/>
          <w:sz w:val="24"/>
          <w:szCs w:val="24"/>
          <w:lang w:val="en-US" w:eastAsia="zh-CN"/>
        </w:rPr>
        <w:t xml:space="preserve">线路起于新建江北分输站，终于川投泸州天然气发电项目，全线位于江阳区江北镇境内，全长约 </w:t>
      </w:r>
      <w:r>
        <w:rPr>
          <w:rFonts w:hint="default"/>
          <w:sz w:val="24"/>
          <w:szCs w:val="24"/>
          <w:lang w:val="en-US" w:eastAsia="zh-CN"/>
        </w:rPr>
        <w:t>4.1km</w:t>
      </w:r>
      <w:r>
        <w:rPr>
          <w:rFonts w:hint="eastAsia"/>
          <w:sz w:val="24"/>
          <w:szCs w:val="24"/>
          <w:lang w:val="en-US" w:eastAsia="zh-CN"/>
        </w:rPr>
        <w:t xml:space="preserve">，设计压力 </w:t>
      </w:r>
      <w:r>
        <w:rPr>
          <w:rFonts w:hint="default"/>
          <w:sz w:val="24"/>
          <w:szCs w:val="24"/>
          <w:lang w:val="en-US" w:eastAsia="zh-CN"/>
        </w:rPr>
        <w:t>6.3MPag</w:t>
      </w:r>
      <w:r>
        <w:rPr>
          <w:rFonts w:hint="eastAsia"/>
          <w:sz w:val="24"/>
          <w:szCs w:val="24"/>
          <w:lang w:val="en-US" w:eastAsia="zh-CN"/>
        </w:rPr>
        <w:t xml:space="preserve">，设计管径 </w:t>
      </w:r>
      <w:r>
        <w:rPr>
          <w:rFonts w:hint="default"/>
          <w:sz w:val="24"/>
          <w:szCs w:val="24"/>
          <w:lang w:val="en-US" w:eastAsia="zh-CN"/>
        </w:rPr>
        <w:t>D610</w:t>
      </w:r>
      <w:r>
        <w:rPr>
          <w:rFonts w:hint="eastAsia"/>
          <w:sz w:val="24"/>
          <w:szCs w:val="24"/>
          <w:lang w:val="en-US" w:eastAsia="zh-CN"/>
        </w:rPr>
        <w:t>。</w:t>
      </w:r>
      <w:r>
        <w:rPr>
          <w:rFonts w:hint="eastAsia" w:ascii="宋体" w:hAnsi="宋体" w:cs="宋体"/>
          <w:bCs/>
          <w:color w:val="auto"/>
          <w:sz w:val="24"/>
          <w:szCs w:val="24"/>
          <w:highlight w:val="none"/>
          <w:lang w:val="en-US" w:eastAsia="zh-CN"/>
        </w:rPr>
        <w:t>可研于2024年取得审查意见，全线管线采用地埋敷设，仅新建分输站（1座）为地面建筑。</w:t>
      </w:r>
      <w:r>
        <w:rPr>
          <w:rFonts w:hint="eastAsia"/>
          <w:sz w:val="24"/>
          <w:szCs w:val="24"/>
          <w:lang w:val="en-US" w:eastAsia="zh-CN"/>
        </w:rPr>
        <w:t>新建江北分输站设计规模约700万</w:t>
      </w:r>
      <w:r>
        <w:rPr>
          <w:rFonts w:hint="default"/>
          <w:sz w:val="24"/>
          <w:szCs w:val="24"/>
          <w:lang w:val="en-US" w:eastAsia="zh-CN"/>
        </w:rPr>
        <w:t>m</w:t>
      </w:r>
      <w:r>
        <w:rPr>
          <w:rFonts w:hint="default"/>
          <w:sz w:val="24"/>
          <w:szCs w:val="24"/>
          <w:vertAlign w:val="superscript"/>
          <w:lang w:val="en-US" w:eastAsia="zh-CN"/>
        </w:rPr>
        <w:t>3</w:t>
      </w:r>
      <w:r>
        <w:rPr>
          <w:rFonts w:hint="default"/>
          <w:sz w:val="24"/>
          <w:szCs w:val="24"/>
          <w:lang w:val="en-US" w:eastAsia="zh-CN"/>
        </w:rPr>
        <w:t xml:space="preserve"> /d</w:t>
      </w:r>
      <w:r>
        <w:rPr>
          <w:rFonts w:hint="eastAsia"/>
          <w:sz w:val="24"/>
          <w:szCs w:val="24"/>
          <w:lang w:val="en-US" w:eastAsia="zh-CN"/>
        </w:rPr>
        <w:t>（远期预留气量：</w:t>
      </w:r>
      <w:r>
        <w:rPr>
          <w:rFonts w:hint="default"/>
          <w:sz w:val="24"/>
          <w:szCs w:val="24"/>
          <w:lang w:val="en-US" w:eastAsia="zh-CN"/>
        </w:rPr>
        <w:t>80×10</w:t>
      </w:r>
      <w:r>
        <w:rPr>
          <w:rFonts w:hint="default"/>
          <w:sz w:val="24"/>
          <w:szCs w:val="24"/>
          <w:vertAlign w:val="superscript"/>
          <w:lang w:val="en-US" w:eastAsia="zh-CN"/>
        </w:rPr>
        <w:t>4</w:t>
      </w:r>
      <w:r>
        <w:rPr>
          <w:rFonts w:hint="default"/>
          <w:sz w:val="24"/>
          <w:szCs w:val="24"/>
          <w:lang w:val="en-US" w:eastAsia="zh-CN"/>
        </w:rPr>
        <w:t>m</w:t>
      </w:r>
      <w:r>
        <w:rPr>
          <w:rFonts w:hint="default"/>
          <w:sz w:val="24"/>
          <w:szCs w:val="24"/>
          <w:vertAlign w:val="superscript"/>
          <w:lang w:val="en-US" w:eastAsia="zh-CN"/>
        </w:rPr>
        <w:t>3</w:t>
      </w:r>
      <w:r>
        <w:rPr>
          <w:rFonts w:hint="default"/>
          <w:sz w:val="24"/>
          <w:szCs w:val="24"/>
          <w:lang w:val="en-US" w:eastAsia="zh-CN"/>
        </w:rPr>
        <w:t xml:space="preserve"> /d</w:t>
      </w:r>
      <w:r>
        <w:rPr>
          <w:rFonts w:hint="eastAsia"/>
          <w:sz w:val="24"/>
          <w:szCs w:val="24"/>
          <w:lang w:val="en-US" w:eastAsia="zh-CN"/>
        </w:rPr>
        <w:t xml:space="preserve">），设计压力 </w:t>
      </w:r>
      <w:r>
        <w:rPr>
          <w:rFonts w:hint="default"/>
          <w:sz w:val="24"/>
          <w:szCs w:val="24"/>
          <w:lang w:val="en-US" w:eastAsia="zh-CN"/>
        </w:rPr>
        <w:t>6.3MPag</w:t>
      </w:r>
      <w:r>
        <w:rPr>
          <w:rFonts w:hint="eastAsia"/>
          <w:sz w:val="24"/>
          <w:szCs w:val="24"/>
          <w:lang w:val="en-US" w:eastAsia="zh-CN"/>
        </w:rPr>
        <w:t>，用地面积约4亩。</w:t>
      </w:r>
    </w:p>
    <w:p>
      <w:pPr>
        <w:tabs>
          <w:tab w:val="left" w:pos="5427"/>
        </w:tabs>
        <w:spacing w:line="440" w:lineRule="exact"/>
        <w:rPr>
          <w:rFonts w:hint="default" w:ascii="黑体" w:hAnsi="黑体" w:eastAsia="黑体" w:cs="黑体"/>
          <w:b/>
          <w:bCs/>
          <w:sz w:val="24"/>
          <w:lang w:val="en-US" w:eastAsia="zh-CN"/>
        </w:rPr>
      </w:pPr>
      <w:r>
        <w:rPr>
          <w:rFonts w:hint="eastAsia" w:ascii="黑体" w:hAnsi="黑体" w:eastAsia="黑体" w:cs="黑体"/>
          <w:b/>
          <w:bCs/>
          <w:sz w:val="24"/>
          <w:lang w:val="en-US" w:eastAsia="zh-CN"/>
        </w:rPr>
        <w:t>2.1</w:t>
      </w:r>
      <w:bookmarkStart w:id="34" w:name="_Toc37599870"/>
      <w:r>
        <w:rPr>
          <w:rFonts w:hint="eastAsia" w:ascii="黑体" w:hAnsi="黑体" w:eastAsia="黑体" w:cs="黑体"/>
          <w:b/>
          <w:bCs/>
          <w:sz w:val="24"/>
          <w:lang w:val="en-US" w:eastAsia="zh-CN"/>
        </w:rPr>
        <w:t>厂址气象和地理条件</w:t>
      </w:r>
      <w:bookmarkEnd w:id="34"/>
      <w:r>
        <w:rPr>
          <w:rFonts w:hint="eastAsia" w:ascii="黑体" w:hAnsi="黑体" w:eastAsia="黑体" w:cs="黑体"/>
          <w:b/>
          <w:bCs/>
          <w:sz w:val="24"/>
          <w:lang w:val="en-US" w:eastAsia="zh-CN"/>
        </w:rPr>
        <w:t>年</w:t>
      </w:r>
    </w:p>
    <w:p>
      <w:pPr>
        <w:tabs>
          <w:tab w:val="left" w:pos="5427"/>
        </w:tabs>
        <w:spacing w:line="440" w:lineRule="exact"/>
        <w:rPr>
          <w:rFonts w:hint="eastAsia"/>
          <w:sz w:val="24"/>
          <w:lang w:val="en-US" w:eastAsia="zh-CN"/>
        </w:rPr>
      </w:pPr>
      <w:bookmarkStart w:id="35" w:name="_Toc349554968"/>
      <w:r>
        <w:rPr>
          <w:rFonts w:hint="eastAsia"/>
          <w:sz w:val="24"/>
          <w:lang w:val="en-US" w:eastAsia="zh-CN"/>
        </w:rPr>
        <w:t>2.1.1电厂厂址</w:t>
      </w:r>
      <w:bookmarkEnd w:id="35"/>
    </w:p>
    <w:p>
      <w:pPr>
        <w:tabs>
          <w:tab w:val="left" w:pos="5427"/>
        </w:tabs>
        <w:spacing w:line="440" w:lineRule="exact"/>
        <w:ind w:firstLine="480" w:firstLineChars="200"/>
        <w:rPr>
          <w:rFonts w:hint="eastAsia"/>
          <w:sz w:val="24"/>
          <w:lang w:val="en-US" w:eastAsia="zh-CN"/>
        </w:rPr>
      </w:pPr>
      <w:r>
        <w:rPr>
          <w:rFonts w:hint="eastAsia"/>
          <w:sz w:val="24"/>
          <w:lang w:val="en-US" w:eastAsia="zh-CN"/>
        </w:rPr>
        <w:t>泸州气电厂址位于四川省泸州市江阳区江北镇境内，西北距江北镇最近点约600m，东北距泸州市区边缘直线距离约15km，公路距离约30km，东面距纳溪区约7.5km，南面距长江北岸约2km。</w:t>
      </w:r>
    </w:p>
    <w:p>
      <w:pPr>
        <w:tabs>
          <w:tab w:val="left" w:pos="5427"/>
        </w:tabs>
        <w:spacing w:line="440" w:lineRule="exact"/>
        <w:rPr>
          <w:rFonts w:hint="eastAsia"/>
          <w:sz w:val="24"/>
          <w:lang w:val="en-US" w:eastAsia="zh-CN"/>
        </w:rPr>
      </w:pPr>
      <w:bookmarkStart w:id="36" w:name="_Toc349554969"/>
      <w:r>
        <w:rPr>
          <w:rFonts w:hint="eastAsia"/>
          <w:sz w:val="24"/>
          <w:lang w:val="en-US" w:eastAsia="zh-CN"/>
        </w:rPr>
        <w:t>2.1.2 气象资料</w:t>
      </w:r>
      <w:bookmarkEnd w:id="36"/>
    </w:p>
    <w:p>
      <w:pPr>
        <w:tabs>
          <w:tab w:val="left" w:pos="5427"/>
        </w:tabs>
        <w:spacing w:line="440" w:lineRule="exact"/>
        <w:rPr>
          <w:rFonts w:hint="eastAsia"/>
          <w:sz w:val="24"/>
          <w:lang w:val="en-US" w:eastAsia="zh-CN"/>
        </w:rPr>
      </w:pPr>
      <w:r>
        <w:rPr>
          <w:rFonts w:hint="eastAsia"/>
          <w:sz w:val="24"/>
          <w:lang w:val="en-US" w:eastAsia="zh-CN"/>
        </w:rPr>
        <w:t>根据纳溪气象站多年观测资料，统计得到多年气象特征值。</w:t>
      </w:r>
    </w:p>
    <w:p>
      <w:pPr>
        <w:tabs>
          <w:tab w:val="left" w:pos="5427"/>
        </w:tabs>
        <w:spacing w:line="440" w:lineRule="exact"/>
        <w:rPr>
          <w:rFonts w:hint="eastAsia"/>
          <w:sz w:val="24"/>
          <w:lang w:val="en-US" w:eastAsia="zh-CN"/>
        </w:rPr>
      </w:pPr>
      <w:r>
        <w:rPr>
          <w:rFonts w:hint="eastAsia"/>
          <w:sz w:val="24"/>
          <w:lang w:val="en-US" w:eastAsia="zh-CN"/>
        </w:rPr>
        <w:t>（1）气压（hpa）</w:t>
      </w:r>
    </w:p>
    <w:p>
      <w:pPr>
        <w:tabs>
          <w:tab w:val="left" w:pos="5427"/>
        </w:tabs>
        <w:spacing w:line="440" w:lineRule="exact"/>
        <w:rPr>
          <w:rFonts w:hint="eastAsia"/>
          <w:sz w:val="24"/>
          <w:lang w:val="en-US" w:eastAsia="zh-CN"/>
        </w:rPr>
      </w:pPr>
      <w:r>
        <w:rPr>
          <w:rFonts w:hint="eastAsia"/>
          <w:sz w:val="24"/>
          <w:lang w:val="en-US" w:eastAsia="zh-CN"/>
        </w:rPr>
        <w:t>多年平均气压：971.7</w:t>
      </w:r>
    </w:p>
    <w:p>
      <w:pPr>
        <w:tabs>
          <w:tab w:val="left" w:pos="5427"/>
        </w:tabs>
        <w:spacing w:line="440" w:lineRule="exact"/>
        <w:rPr>
          <w:rFonts w:hint="eastAsia"/>
          <w:sz w:val="24"/>
          <w:lang w:val="en-US" w:eastAsia="zh-CN"/>
        </w:rPr>
      </w:pPr>
      <w:r>
        <w:rPr>
          <w:rFonts w:hint="eastAsia"/>
          <w:sz w:val="24"/>
          <w:lang w:val="en-US" w:eastAsia="zh-CN"/>
        </w:rPr>
        <w:t>多年极端最高气压：1002.4（2016.1.24）</w:t>
      </w:r>
    </w:p>
    <w:p>
      <w:pPr>
        <w:tabs>
          <w:tab w:val="left" w:pos="5427"/>
        </w:tabs>
        <w:spacing w:line="440" w:lineRule="exact"/>
        <w:rPr>
          <w:rFonts w:hint="eastAsia"/>
          <w:sz w:val="24"/>
          <w:lang w:val="en-US" w:eastAsia="zh-CN"/>
        </w:rPr>
      </w:pPr>
      <w:r>
        <w:rPr>
          <w:rFonts w:hint="eastAsia"/>
          <w:sz w:val="24"/>
          <w:lang w:val="en-US" w:eastAsia="zh-CN"/>
        </w:rPr>
        <w:t>多年极端最低气压：942.4（2009.2.12）</w:t>
      </w:r>
    </w:p>
    <w:p>
      <w:pPr>
        <w:tabs>
          <w:tab w:val="left" w:pos="5427"/>
        </w:tabs>
        <w:spacing w:line="440" w:lineRule="exact"/>
        <w:rPr>
          <w:rFonts w:hint="eastAsia"/>
          <w:sz w:val="24"/>
          <w:lang w:val="en-US" w:eastAsia="zh-CN"/>
        </w:rPr>
      </w:pPr>
      <w:r>
        <w:rPr>
          <w:rFonts w:hint="eastAsia"/>
          <w:sz w:val="24"/>
          <w:lang w:val="en-US" w:eastAsia="zh-CN"/>
        </w:rPr>
        <w:t>（2）气温（℃）</w:t>
      </w:r>
    </w:p>
    <w:p>
      <w:pPr>
        <w:tabs>
          <w:tab w:val="left" w:pos="5427"/>
        </w:tabs>
        <w:spacing w:line="440" w:lineRule="exact"/>
        <w:rPr>
          <w:rFonts w:hint="eastAsia"/>
          <w:sz w:val="24"/>
          <w:lang w:val="en-US" w:eastAsia="zh-CN"/>
        </w:rPr>
      </w:pPr>
      <w:r>
        <w:rPr>
          <w:rFonts w:hint="eastAsia"/>
          <w:sz w:val="24"/>
          <w:lang w:val="en-US" w:eastAsia="zh-CN"/>
        </w:rPr>
        <w:t>多年平均气温：17.6</w:t>
      </w:r>
    </w:p>
    <w:p>
      <w:pPr>
        <w:tabs>
          <w:tab w:val="left" w:pos="5427"/>
        </w:tabs>
        <w:spacing w:line="440" w:lineRule="exact"/>
        <w:rPr>
          <w:rFonts w:hint="eastAsia"/>
          <w:sz w:val="24"/>
          <w:lang w:val="en-US" w:eastAsia="zh-CN"/>
        </w:rPr>
      </w:pPr>
      <w:r>
        <w:rPr>
          <w:rFonts w:hint="eastAsia"/>
          <w:sz w:val="24"/>
          <w:lang w:val="en-US" w:eastAsia="zh-CN"/>
        </w:rPr>
        <w:t>多年极端最高气温：42.1（2011.8.17）</w:t>
      </w:r>
    </w:p>
    <w:p>
      <w:pPr>
        <w:tabs>
          <w:tab w:val="left" w:pos="5427"/>
        </w:tabs>
        <w:spacing w:line="440" w:lineRule="exact"/>
        <w:rPr>
          <w:rFonts w:hint="eastAsia"/>
          <w:sz w:val="24"/>
          <w:lang w:val="en-US" w:eastAsia="zh-CN"/>
        </w:rPr>
      </w:pPr>
      <w:r>
        <w:rPr>
          <w:rFonts w:hint="eastAsia"/>
          <w:sz w:val="24"/>
          <w:lang w:val="en-US" w:eastAsia="zh-CN"/>
        </w:rPr>
        <w:t>多年极端最低气温：-2.0（1991.12.28）</w:t>
      </w:r>
    </w:p>
    <w:p>
      <w:pPr>
        <w:tabs>
          <w:tab w:val="left" w:pos="5427"/>
        </w:tabs>
        <w:spacing w:line="440" w:lineRule="exact"/>
        <w:rPr>
          <w:rFonts w:hint="eastAsia"/>
          <w:sz w:val="24"/>
          <w:lang w:val="en-US" w:eastAsia="zh-CN"/>
        </w:rPr>
      </w:pPr>
      <w:r>
        <w:rPr>
          <w:rFonts w:hint="eastAsia"/>
          <w:sz w:val="24"/>
          <w:lang w:val="en-US" w:eastAsia="zh-CN"/>
        </w:rPr>
        <w:t>（3）相对湿度（%）</w:t>
      </w:r>
    </w:p>
    <w:p>
      <w:pPr>
        <w:tabs>
          <w:tab w:val="left" w:pos="5427"/>
        </w:tabs>
        <w:spacing w:line="440" w:lineRule="exact"/>
        <w:rPr>
          <w:rFonts w:hint="eastAsia"/>
          <w:sz w:val="24"/>
          <w:lang w:val="en-US" w:eastAsia="zh-CN"/>
        </w:rPr>
      </w:pPr>
      <w:r>
        <w:rPr>
          <w:rFonts w:hint="eastAsia"/>
          <w:sz w:val="24"/>
          <w:lang w:val="en-US" w:eastAsia="zh-CN"/>
        </w:rPr>
        <w:t>多年平均相对湿度：83.8</w:t>
      </w:r>
    </w:p>
    <w:p>
      <w:pPr>
        <w:tabs>
          <w:tab w:val="left" w:pos="5427"/>
        </w:tabs>
        <w:spacing w:line="440" w:lineRule="exact"/>
        <w:rPr>
          <w:rFonts w:hint="eastAsia"/>
          <w:sz w:val="24"/>
          <w:lang w:val="en-US" w:eastAsia="zh-CN"/>
        </w:rPr>
      </w:pPr>
      <w:r>
        <w:rPr>
          <w:rFonts w:hint="eastAsia"/>
          <w:sz w:val="24"/>
          <w:lang w:val="en-US" w:eastAsia="zh-CN"/>
        </w:rPr>
        <w:t>多年最大相对湿度：100（NT）</w:t>
      </w:r>
    </w:p>
    <w:p>
      <w:pPr>
        <w:tabs>
          <w:tab w:val="left" w:pos="5427"/>
        </w:tabs>
        <w:spacing w:line="440" w:lineRule="exact"/>
        <w:rPr>
          <w:rFonts w:hint="eastAsia"/>
          <w:sz w:val="24"/>
          <w:lang w:val="en-US" w:eastAsia="zh-CN"/>
        </w:rPr>
      </w:pPr>
      <w:r>
        <w:rPr>
          <w:rFonts w:hint="eastAsia"/>
          <w:sz w:val="24"/>
          <w:lang w:val="en-US" w:eastAsia="zh-CN"/>
        </w:rPr>
        <w:t>多年最小相对湿度：15（2007.5.5）</w:t>
      </w:r>
    </w:p>
    <w:p>
      <w:pPr>
        <w:tabs>
          <w:tab w:val="left" w:pos="5427"/>
        </w:tabs>
        <w:spacing w:line="440" w:lineRule="exact"/>
        <w:rPr>
          <w:rFonts w:hint="eastAsia"/>
          <w:sz w:val="24"/>
          <w:lang w:val="en-US" w:eastAsia="zh-CN"/>
        </w:rPr>
      </w:pPr>
      <w:r>
        <w:rPr>
          <w:rFonts w:hint="eastAsia"/>
          <w:sz w:val="24"/>
          <w:lang w:val="en-US" w:eastAsia="zh-CN"/>
        </w:rPr>
        <w:t>（4）降水量（mm）</w:t>
      </w:r>
    </w:p>
    <w:p>
      <w:pPr>
        <w:tabs>
          <w:tab w:val="left" w:pos="5427"/>
        </w:tabs>
        <w:spacing w:line="440" w:lineRule="exact"/>
        <w:rPr>
          <w:rFonts w:hint="eastAsia"/>
          <w:sz w:val="24"/>
          <w:lang w:val="en-US" w:eastAsia="zh-CN"/>
        </w:rPr>
      </w:pPr>
      <w:r>
        <w:rPr>
          <w:rFonts w:hint="eastAsia"/>
          <w:sz w:val="24"/>
          <w:lang w:val="en-US" w:eastAsia="zh-CN"/>
        </w:rPr>
        <w:t>多年年平均降水量：1157.1</w:t>
      </w:r>
    </w:p>
    <w:p>
      <w:pPr>
        <w:tabs>
          <w:tab w:val="left" w:pos="5427"/>
        </w:tabs>
        <w:spacing w:line="440" w:lineRule="exact"/>
        <w:rPr>
          <w:rFonts w:hint="eastAsia"/>
          <w:sz w:val="24"/>
          <w:lang w:val="en-US" w:eastAsia="zh-CN"/>
        </w:rPr>
      </w:pPr>
      <w:r>
        <w:rPr>
          <w:rFonts w:hint="eastAsia"/>
          <w:sz w:val="24"/>
          <w:lang w:val="en-US" w:eastAsia="zh-CN"/>
        </w:rPr>
        <w:t>多年最大年降水量：1572.5（1968年）</w:t>
      </w:r>
    </w:p>
    <w:p>
      <w:pPr>
        <w:tabs>
          <w:tab w:val="left" w:pos="5427"/>
        </w:tabs>
        <w:spacing w:line="440" w:lineRule="exact"/>
        <w:rPr>
          <w:rFonts w:hint="eastAsia"/>
          <w:sz w:val="24"/>
          <w:lang w:val="en-US" w:eastAsia="zh-CN"/>
        </w:rPr>
      </w:pPr>
      <w:r>
        <w:rPr>
          <w:rFonts w:hint="eastAsia"/>
          <w:sz w:val="24"/>
          <w:lang w:val="en-US" w:eastAsia="zh-CN"/>
        </w:rPr>
        <w:t>多年最小年降水量：765（2011年）</w:t>
      </w:r>
    </w:p>
    <w:p>
      <w:pPr>
        <w:tabs>
          <w:tab w:val="left" w:pos="5427"/>
        </w:tabs>
        <w:spacing w:line="440" w:lineRule="exact"/>
        <w:rPr>
          <w:rFonts w:hint="eastAsia"/>
          <w:sz w:val="24"/>
          <w:lang w:val="en-US" w:eastAsia="zh-CN"/>
        </w:rPr>
      </w:pPr>
      <w:r>
        <w:rPr>
          <w:rFonts w:hint="eastAsia"/>
          <w:sz w:val="24"/>
          <w:lang w:val="en-US" w:eastAsia="zh-CN"/>
        </w:rPr>
        <w:t>多年最大一日降水量：257.9（1991.6.30）</w:t>
      </w:r>
    </w:p>
    <w:p>
      <w:pPr>
        <w:tabs>
          <w:tab w:val="left" w:pos="5427"/>
        </w:tabs>
        <w:spacing w:line="440" w:lineRule="exact"/>
        <w:rPr>
          <w:rFonts w:hint="eastAsia"/>
          <w:sz w:val="24"/>
          <w:lang w:val="en-US" w:eastAsia="zh-CN"/>
        </w:rPr>
      </w:pPr>
      <w:r>
        <w:rPr>
          <w:rFonts w:hint="eastAsia"/>
          <w:sz w:val="24"/>
          <w:lang w:val="en-US" w:eastAsia="zh-CN"/>
        </w:rPr>
        <w:t>多年最大一小时降水量：121.9（2000.9.23 21时～22时）</w:t>
      </w:r>
    </w:p>
    <w:p>
      <w:pPr>
        <w:tabs>
          <w:tab w:val="left" w:pos="5427"/>
        </w:tabs>
        <w:spacing w:line="440" w:lineRule="exact"/>
        <w:rPr>
          <w:rFonts w:hint="eastAsia"/>
          <w:sz w:val="24"/>
          <w:lang w:val="en-US" w:eastAsia="zh-CN"/>
        </w:rPr>
      </w:pPr>
      <w:r>
        <w:rPr>
          <w:rFonts w:hint="eastAsia"/>
          <w:sz w:val="24"/>
          <w:lang w:val="en-US" w:eastAsia="zh-CN"/>
        </w:rPr>
        <w:t>（5）蒸发量（mm）</w:t>
      </w:r>
    </w:p>
    <w:p>
      <w:pPr>
        <w:tabs>
          <w:tab w:val="left" w:pos="5427"/>
        </w:tabs>
        <w:spacing w:line="440" w:lineRule="exact"/>
        <w:rPr>
          <w:rFonts w:hint="eastAsia"/>
          <w:sz w:val="24"/>
          <w:lang w:val="en-US" w:eastAsia="zh-CN"/>
        </w:rPr>
      </w:pPr>
      <w:r>
        <w:rPr>
          <w:rFonts w:hint="eastAsia"/>
          <w:sz w:val="24"/>
          <w:lang w:val="en-US" w:eastAsia="zh-CN"/>
        </w:rPr>
        <w:t>多年平均蒸发量：1044.4（小型）（统计年限：1980～2002年）</w:t>
      </w:r>
    </w:p>
    <w:p>
      <w:pPr>
        <w:tabs>
          <w:tab w:val="left" w:pos="5427"/>
        </w:tabs>
        <w:spacing w:line="440" w:lineRule="exact"/>
        <w:rPr>
          <w:rFonts w:hint="eastAsia"/>
          <w:sz w:val="24"/>
          <w:lang w:val="en-US" w:eastAsia="zh-CN"/>
        </w:rPr>
      </w:pPr>
      <w:r>
        <w:rPr>
          <w:rFonts w:hint="eastAsia"/>
          <w:sz w:val="24"/>
          <w:lang w:val="en-US" w:eastAsia="zh-CN"/>
        </w:rPr>
        <w:t>多年最大年蒸发量：1141.6（1994年）（小型）</w:t>
      </w:r>
    </w:p>
    <w:p>
      <w:pPr>
        <w:tabs>
          <w:tab w:val="left" w:pos="5427"/>
        </w:tabs>
        <w:spacing w:line="440" w:lineRule="exact"/>
        <w:rPr>
          <w:rFonts w:hint="eastAsia"/>
          <w:sz w:val="24"/>
          <w:lang w:val="en-US" w:eastAsia="zh-CN"/>
        </w:rPr>
      </w:pPr>
      <w:r>
        <w:rPr>
          <w:rFonts w:hint="eastAsia"/>
          <w:sz w:val="24"/>
          <w:lang w:val="en-US" w:eastAsia="zh-CN"/>
        </w:rPr>
        <w:t>多年最小年蒸发量：887.3（1982年）（小型）</w:t>
      </w:r>
    </w:p>
    <w:p>
      <w:pPr>
        <w:tabs>
          <w:tab w:val="left" w:pos="5427"/>
        </w:tabs>
        <w:spacing w:line="440" w:lineRule="exact"/>
        <w:rPr>
          <w:rFonts w:hint="eastAsia"/>
          <w:sz w:val="24"/>
          <w:lang w:val="en-US" w:eastAsia="zh-CN"/>
        </w:rPr>
      </w:pPr>
      <w:r>
        <w:rPr>
          <w:rFonts w:hint="eastAsia"/>
          <w:sz w:val="24"/>
          <w:lang w:val="en-US" w:eastAsia="zh-CN"/>
        </w:rPr>
        <w:t>多年平均蒸发量：762.4（大型）（统计年限：2003～2018年）</w:t>
      </w:r>
    </w:p>
    <w:p>
      <w:pPr>
        <w:tabs>
          <w:tab w:val="left" w:pos="5427"/>
        </w:tabs>
        <w:spacing w:line="440" w:lineRule="exact"/>
        <w:rPr>
          <w:rFonts w:hint="eastAsia"/>
          <w:sz w:val="24"/>
          <w:lang w:val="en-US" w:eastAsia="zh-CN"/>
        </w:rPr>
      </w:pPr>
      <w:r>
        <w:rPr>
          <w:rFonts w:hint="eastAsia"/>
          <w:sz w:val="24"/>
          <w:lang w:val="en-US" w:eastAsia="zh-CN"/>
        </w:rPr>
        <w:t>多年最大年蒸发量：935.3（2006年）（大型）</w:t>
      </w:r>
    </w:p>
    <w:p>
      <w:pPr>
        <w:tabs>
          <w:tab w:val="left" w:pos="5427"/>
        </w:tabs>
        <w:spacing w:line="440" w:lineRule="exact"/>
        <w:rPr>
          <w:rFonts w:hint="eastAsia"/>
          <w:sz w:val="24"/>
          <w:lang w:val="en-US" w:eastAsia="zh-CN"/>
        </w:rPr>
      </w:pPr>
      <w:r>
        <w:rPr>
          <w:rFonts w:hint="eastAsia"/>
          <w:sz w:val="24"/>
          <w:lang w:val="en-US" w:eastAsia="zh-CN"/>
        </w:rPr>
        <w:t>多年最小年蒸发量：638.1（2016年）（大型）</w:t>
      </w:r>
    </w:p>
    <w:p>
      <w:pPr>
        <w:tabs>
          <w:tab w:val="left" w:pos="5427"/>
        </w:tabs>
        <w:spacing w:line="440" w:lineRule="exact"/>
        <w:rPr>
          <w:rFonts w:hint="eastAsia"/>
          <w:sz w:val="24"/>
          <w:lang w:val="en-US" w:eastAsia="zh-CN"/>
        </w:rPr>
      </w:pPr>
      <w:bookmarkStart w:id="37" w:name="_Toc349554970"/>
      <w:r>
        <w:rPr>
          <w:rFonts w:hint="eastAsia"/>
          <w:sz w:val="24"/>
          <w:lang w:val="en-US" w:eastAsia="zh-CN"/>
        </w:rPr>
        <w:t>2.1.3 地质条件</w:t>
      </w:r>
      <w:bookmarkEnd w:id="37"/>
    </w:p>
    <w:p>
      <w:pPr>
        <w:tabs>
          <w:tab w:val="left" w:pos="5427"/>
        </w:tabs>
        <w:spacing w:line="440" w:lineRule="exact"/>
        <w:ind w:firstLine="480" w:firstLineChars="200"/>
        <w:rPr>
          <w:rFonts w:hint="eastAsia"/>
          <w:sz w:val="24"/>
          <w:lang w:val="en-US" w:eastAsia="zh-CN"/>
        </w:rPr>
      </w:pPr>
      <w:r>
        <w:rPr>
          <w:rFonts w:hint="eastAsia"/>
          <w:sz w:val="24"/>
          <w:lang w:val="en-US" w:eastAsia="zh-CN"/>
        </w:rPr>
        <w:t>根据《中国地震动峰值加速度区划图》(GB 18306-2001图A1)，场地地震基本烈度为6度，地震动峰值加速度值为0.05g。</w:t>
      </w:r>
    </w:p>
    <w:p>
      <w:pPr>
        <w:tabs>
          <w:tab w:val="left" w:pos="5427"/>
        </w:tabs>
        <w:spacing w:line="440" w:lineRule="exact"/>
        <w:ind w:firstLine="480" w:firstLineChars="200"/>
        <w:rPr>
          <w:rFonts w:hint="eastAsia"/>
          <w:sz w:val="24"/>
          <w:lang w:val="en-US" w:eastAsia="zh-CN"/>
        </w:rPr>
      </w:pPr>
      <w:r>
        <w:rPr>
          <w:rFonts w:hint="eastAsia"/>
          <w:sz w:val="24"/>
          <w:lang w:val="en-US" w:eastAsia="zh-CN"/>
        </w:rPr>
        <w:t>厂址场地属剥蚀堆积丘陵地貌，在场地中部公路西侧为一条平缓开阔的冲沟，东北和西南两侧为丘陵沟谷相间地形。</w:t>
      </w:r>
    </w:p>
    <w:p>
      <w:pPr>
        <w:pStyle w:val="3"/>
        <w:numPr>
          <w:ilvl w:val="0"/>
          <w:numId w:val="1"/>
        </w:numPr>
        <w:adjustRightInd w:val="0"/>
        <w:snapToGrid w:val="0"/>
        <w:spacing w:before="120" w:after="120" w:line="440" w:lineRule="exact"/>
        <w:textAlignment w:val="baseline"/>
        <w:outlineLvl w:val="0"/>
        <w:rPr>
          <w:rFonts w:hint="eastAsia" w:ascii="Times New Roman" w:hAnsi="Times New Roman"/>
          <w:sz w:val="28"/>
          <w:szCs w:val="28"/>
        </w:rPr>
      </w:pPr>
      <w:bookmarkStart w:id="38" w:name="_Toc299378827"/>
      <w:bookmarkEnd w:id="38"/>
      <w:bookmarkStart w:id="39" w:name="_Toc299454615"/>
      <w:bookmarkEnd w:id="39"/>
      <w:bookmarkStart w:id="40" w:name="_Toc299454607"/>
      <w:bookmarkEnd w:id="40"/>
      <w:bookmarkStart w:id="41" w:name="_Toc299455240"/>
      <w:bookmarkEnd w:id="41"/>
      <w:bookmarkStart w:id="42" w:name="_Toc299455217"/>
      <w:bookmarkEnd w:id="42"/>
      <w:bookmarkStart w:id="43" w:name="_Toc299455219"/>
      <w:bookmarkEnd w:id="43"/>
      <w:bookmarkStart w:id="44" w:name="_Toc299378837"/>
      <w:bookmarkEnd w:id="44"/>
      <w:bookmarkStart w:id="45" w:name="_Toc299454604"/>
      <w:bookmarkEnd w:id="45"/>
      <w:bookmarkStart w:id="46" w:name="_Toc299455234"/>
      <w:bookmarkEnd w:id="46"/>
      <w:bookmarkStart w:id="47" w:name="_Toc429253054"/>
      <w:bookmarkEnd w:id="47"/>
      <w:bookmarkStart w:id="48" w:name="_Toc299454578"/>
      <w:bookmarkEnd w:id="48"/>
      <w:bookmarkStart w:id="49" w:name="_Toc299455248"/>
      <w:bookmarkEnd w:id="49"/>
      <w:bookmarkStart w:id="50" w:name="_Toc299455238"/>
      <w:bookmarkEnd w:id="50"/>
      <w:bookmarkStart w:id="51" w:name="_Toc299454579"/>
      <w:bookmarkEnd w:id="51"/>
      <w:bookmarkStart w:id="52" w:name="_Toc429253168"/>
      <w:bookmarkEnd w:id="52"/>
      <w:bookmarkStart w:id="53" w:name="_Toc429253048"/>
      <w:bookmarkEnd w:id="53"/>
      <w:bookmarkStart w:id="54" w:name="_Toc299455243"/>
      <w:bookmarkEnd w:id="54"/>
      <w:bookmarkStart w:id="55" w:name="_Toc299378806"/>
      <w:bookmarkEnd w:id="55"/>
      <w:bookmarkStart w:id="56" w:name="_Toc299378825"/>
      <w:bookmarkEnd w:id="56"/>
      <w:bookmarkStart w:id="57" w:name="_Toc429253046"/>
      <w:bookmarkEnd w:id="57"/>
      <w:bookmarkStart w:id="58" w:name="_Toc299378812"/>
      <w:bookmarkEnd w:id="58"/>
      <w:bookmarkStart w:id="59" w:name="_Toc299455218"/>
      <w:bookmarkEnd w:id="59"/>
      <w:bookmarkStart w:id="60" w:name="_Toc429253044"/>
      <w:bookmarkEnd w:id="60"/>
      <w:bookmarkStart w:id="61" w:name="_Toc429253049"/>
      <w:bookmarkEnd w:id="61"/>
      <w:bookmarkStart w:id="62" w:name="_Toc429253169"/>
      <w:bookmarkEnd w:id="62"/>
      <w:bookmarkStart w:id="63" w:name="_Toc429253047"/>
      <w:bookmarkEnd w:id="63"/>
      <w:bookmarkStart w:id="64" w:name="_Toc299454606"/>
      <w:bookmarkEnd w:id="64"/>
      <w:bookmarkStart w:id="65" w:name="_Toc299378818"/>
      <w:bookmarkEnd w:id="65"/>
      <w:bookmarkStart w:id="66" w:name="_Toc299454611"/>
      <w:bookmarkEnd w:id="66"/>
      <w:bookmarkStart w:id="67" w:name="_Toc299455236"/>
      <w:bookmarkEnd w:id="67"/>
      <w:bookmarkStart w:id="68" w:name="_Toc429253056"/>
      <w:bookmarkEnd w:id="68"/>
      <w:bookmarkStart w:id="69" w:name="_Toc299454610"/>
      <w:bookmarkEnd w:id="69"/>
      <w:bookmarkStart w:id="70" w:name="_Toc299378828"/>
      <w:bookmarkEnd w:id="70"/>
      <w:bookmarkStart w:id="71" w:name="_Toc299455244"/>
      <w:bookmarkEnd w:id="71"/>
      <w:bookmarkStart w:id="72" w:name="_Toc299378817"/>
      <w:bookmarkEnd w:id="72"/>
      <w:bookmarkStart w:id="73" w:name="_Toc299454581"/>
      <w:bookmarkEnd w:id="73"/>
      <w:bookmarkStart w:id="74" w:name="_Toc429253043"/>
      <w:bookmarkEnd w:id="74"/>
      <w:bookmarkStart w:id="75" w:name="_Toc299378807"/>
      <w:bookmarkEnd w:id="75"/>
      <w:bookmarkStart w:id="76" w:name="_Toc299454583"/>
      <w:bookmarkEnd w:id="76"/>
      <w:bookmarkStart w:id="77" w:name="_Toc299378814"/>
      <w:bookmarkEnd w:id="77"/>
      <w:bookmarkStart w:id="78" w:name="_Toc429253045"/>
      <w:bookmarkEnd w:id="78"/>
      <w:bookmarkStart w:id="79" w:name="_Toc299455253"/>
      <w:bookmarkEnd w:id="79"/>
      <w:bookmarkStart w:id="80" w:name="_Toc299454602"/>
      <w:bookmarkEnd w:id="80"/>
      <w:bookmarkStart w:id="81" w:name="_Toc429253065"/>
      <w:bookmarkEnd w:id="81"/>
      <w:bookmarkStart w:id="82" w:name="_Toc299378834"/>
      <w:bookmarkEnd w:id="82"/>
      <w:bookmarkStart w:id="83" w:name="_Toc299454603"/>
      <w:bookmarkEnd w:id="83"/>
      <w:bookmarkStart w:id="84" w:name="_Toc299455221"/>
      <w:bookmarkEnd w:id="84"/>
      <w:bookmarkStart w:id="85" w:name="_Toc429253055"/>
      <w:bookmarkEnd w:id="85"/>
      <w:bookmarkStart w:id="86" w:name="_Toc299378832"/>
      <w:bookmarkEnd w:id="86"/>
      <w:bookmarkStart w:id="87" w:name="_Toc299378811"/>
      <w:bookmarkEnd w:id="87"/>
      <w:bookmarkStart w:id="88" w:name="_Toc299454600"/>
      <w:bookmarkEnd w:id="88"/>
      <w:bookmarkStart w:id="89" w:name="_Toc299455232"/>
      <w:bookmarkEnd w:id="89"/>
      <w:bookmarkStart w:id="90" w:name="_Toc299454599"/>
      <w:bookmarkEnd w:id="90"/>
      <w:bookmarkStart w:id="91" w:name="_Toc299454590"/>
      <w:bookmarkEnd w:id="91"/>
      <w:bookmarkStart w:id="92" w:name="_Toc299455222"/>
      <w:bookmarkEnd w:id="92"/>
      <w:bookmarkStart w:id="93" w:name="_Toc299455242"/>
      <w:bookmarkEnd w:id="93"/>
      <w:bookmarkStart w:id="94" w:name="_Toc429253085"/>
      <w:bookmarkEnd w:id="94"/>
      <w:bookmarkStart w:id="95" w:name="_Toc299454613"/>
      <w:bookmarkEnd w:id="95"/>
      <w:bookmarkStart w:id="96" w:name="_Toc299454598"/>
      <w:bookmarkEnd w:id="96"/>
      <w:bookmarkStart w:id="97" w:name="_Toc299454592"/>
      <w:bookmarkEnd w:id="97"/>
      <w:bookmarkStart w:id="98" w:name="_Toc299455225"/>
      <w:bookmarkEnd w:id="98"/>
      <w:bookmarkStart w:id="99" w:name="_Toc299378833"/>
      <w:bookmarkEnd w:id="99"/>
      <w:bookmarkStart w:id="100" w:name="_Toc429253057"/>
      <w:bookmarkEnd w:id="100"/>
      <w:bookmarkStart w:id="101" w:name="_Toc299378823"/>
      <w:bookmarkEnd w:id="101"/>
      <w:bookmarkStart w:id="102" w:name="_Toc299454593"/>
      <w:bookmarkEnd w:id="102"/>
      <w:bookmarkStart w:id="103" w:name="_Toc299378820"/>
      <w:bookmarkEnd w:id="103"/>
      <w:bookmarkStart w:id="104" w:name="_Toc299378826"/>
      <w:bookmarkEnd w:id="104"/>
      <w:bookmarkStart w:id="105" w:name="_Toc299454614"/>
      <w:bookmarkEnd w:id="105"/>
      <w:bookmarkStart w:id="106" w:name="_Toc429253058"/>
      <w:bookmarkEnd w:id="106"/>
      <w:bookmarkStart w:id="107" w:name="_Toc299378822"/>
      <w:bookmarkEnd w:id="107"/>
      <w:bookmarkStart w:id="108" w:name="_Toc299455216"/>
      <w:bookmarkEnd w:id="108"/>
      <w:bookmarkStart w:id="109" w:name="_Toc299454605"/>
      <w:bookmarkEnd w:id="109"/>
      <w:bookmarkStart w:id="110" w:name="_Toc299378835"/>
      <w:bookmarkEnd w:id="110"/>
      <w:bookmarkStart w:id="111" w:name="_Toc299455239"/>
      <w:bookmarkEnd w:id="111"/>
      <w:bookmarkStart w:id="112" w:name="_Toc299455241"/>
      <w:bookmarkEnd w:id="112"/>
      <w:bookmarkStart w:id="113" w:name="_Toc299378816"/>
      <w:bookmarkEnd w:id="113"/>
      <w:bookmarkStart w:id="114" w:name="_Toc299455250"/>
      <w:bookmarkEnd w:id="114"/>
      <w:bookmarkStart w:id="115" w:name="_Toc299455252"/>
      <w:bookmarkEnd w:id="115"/>
      <w:bookmarkStart w:id="116" w:name="_Toc299454609"/>
      <w:bookmarkEnd w:id="116"/>
      <w:bookmarkStart w:id="117" w:name="_Toc429253051"/>
      <w:bookmarkEnd w:id="117"/>
      <w:bookmarkStart w:id="118" w:name="_Toc299378800"/>
      <w:bookmarkEnd w:id="118"/>
      <w:bookmarkStart w:id="119" w:name="_Toc299454586"/>
      <w:bookmarkEnd w:id="119"/>
      <w:bookmarkStart w:id="120" w:name="_Toc429253050"/>
      <w:bookmarkEnd w:id="120"/>
      <w:bookmarkStart w:id="121" w:name="_Toc299378810"/>
      <w:bookmarkEnd w:id="121"/>
      <w:bookmarkStart w:id="122" w:name="_Toc299378802"/>
      <w:bookmarkEnd w:id="122"/>
      <w:bookmarkStart w:id="123" w:name="_Toc299455245"/>
      <w:bookmarkEnd w:id="123"/>
      <w:bookmarkStart w:id="124" w:name="_Toc299454584"/>
      <w:bookmarkEnd w:id="124"/>
      <w:bookmarkStart w:id="125" w:name="_Toc299455223"/>
      <w:bookmarkEnd w:id="125"/>
      <w:bookmarkStart w:id="126" w:name="_Toc299455235"/>
      <w:bookmarkEnd w:id="126"/>
      <w:bookmarkStart w:id="127" w:name="_Toc299455229"/>
      <w:bookmarkEnd w:id="127"/>
      <w:bookmarkStart w:id="128" w:name="_Toc429253062"/>
      <w:bookmarkEnd w:id="128"/>
      <w:bookmarkStart w:id="129" w:name="_Toc299378815"/>
      <w:bookmarkEnd w:id="129"/>
      <w:bookmarkStart w:id="130" w:name="_Toc299454597"/>
      <w:bookmarkEnd w:id="130"/>
      <w:bookmarkStart w:id="131" w:name="_Toc299454588"/>
      <w:bookmarkEnd w:id="131"/>
      <w:bookmarkStart w:id="132" w:name="_Toc299455231"/>
      <w:bookmarkEnd w:id="132"/>
      <w:bookmarkStart w:id="133" w:name="_Toc299454585"/>
      <w:bookmarkEnd w:id="133"/>
      <w:bookmarkStart w:id="134" w:name="_Toc299378831"/>
      <w:bookmarkEnd w:id="134"/>
      <w:bookmarkStart w:id="135" w:name="_Toc299378813"/>
      <w:bookmarkEnd w:id="135"/>
      <w:bookmarkStart w:id="136" w:name="_Toc299455227"/>
      <w:bookmarkEnd w:id="136"/>
      <w:bookmarkStart w:id="137" w:name="_Toc299378805"/>
      <w:bookmarkEnd w:id="137"/>
      <w:bookmarkStart w:id="138" w:name="_Toc299454601"/>
      <w:bookmarkEnd w:id="138"/>
      <w:bookmarkStart w:id="139" w:name="_Toc299378824"/>
      <w:bookmarkEnd w:id="139"/>
      <w:bookmarkStart w:id="140" w:name="_Toc299378809"/>
      <w:bookmarkEnd w:id="140"/>
      <w:bookmarkStart w:id="141" w:name="_Toc299455230"/>
      <w:bookmarkEnd w:id="141"/>
      <w:bookmarkStart w:id="142" w:name="_Toc299455237"/>
      <w:bookmarkEnd w:id="142"/>
      <w:bookmarkStart w:id="143" w:name="_Toc429253063"/>
      <w:bookmarkEnd w:id="143"/>
      <w:bookmarkStart w:id="144" w:name="_Toc299378821"/>
      <w:bookmarkEnd w:id="144"/>
      <w:bookmarkStart w:id="145" w:name="_Toc429253167"/>
      <w:bookmarkEnd w:id="145"/>
      <w:bookmarkStart w:id="146" w:name="_Toc299378803"/>
      <w:bookmarkEnd w:id="146"/>
      <w:bookmarkStart w:id="147" w:name="_Toc429253106"/>
      <w:bookmarkEnd w:id="147"/>
      <w:bookmarkStart w:id="148" w:name="_Toc299454594"/>
      <w:bookmarkEnd w:id="148"/>
      <w:bookmarkStart w:id="149" w:name="_Toc299454608"/>
      <w:bookmarkEnd w:id="149"/>
      <w:bookmarkStart w:id="150" w:name="_Toc429253059"/>
      <w:bookmarkEnd w:id="150"/>
      <w:bookmarkStart w:id="151" w:name="_Toc429253064"/>
      <w:bookmarkEnd w:id="151"/>
      <w:bookmarkStart w:id="152" w:name="_Toc299378830"/>
      <w:bookmarkEnd w:id="152"/>
      <w:bookmarkStart w:id="153" w:name="_Toc299454596"/>
      <w:bookmarkEnd w:id="153"/>
      <w:bookmarkStart w:id="154" w:name="_Toc299454589"/>
      <w:bookmarkEnd w:id="154"/>
      <w:bookmarkStart w:id="155" w:name="_Toc299454587"/>
      <w:bookmarkEnd w:id="155"/>
      <w:bookmarkStart w:id="156" w:name="_Toc299378819"/>
      <w:bookmarkEnd w:id="156"/>
      <w:bookmarkStart w:id="157" w:name="_Toc299454582"/>
      <w:bookmarkEnd w:id="157"/>
      <w:bookmarkStart w:id="158" w:name="_Toc299454580"/>
      <w:bookmarkEnd w:id="158"/>
      <w:bookmarkStart w:id="159" w:name="_Toc299455220"/>
      <w:bookmarkEnd w:id="159"/>
      <w:bookmarkStart w:id="160" w:name="_Toc299378808"/>
      <w:bookmarkEnd w:id="160"/>
      <w:bookmarkStart w:id="161" w:name="_Toc429253053"/>
      <w:bookmarkEnd w:id="161"/>
      <w:bookmarkStart w:id="162" w:name="_Toc299455249"/>
      <w:bookmarkEnd w:id="162"/>
      <w:bookmarkStart w:id="163" w:name="_Toc299455233"/>
      <w:bookmarkEnd w:id="163"/>
      <w:bookmarkStart w:id="164" w:name="_Toc299378829"/>
      <w:bookmarkEnd w:id="164"/>
      <w:bookmarkStart w:id="165" w:name="_Toc299378801"/>
      <w:bookmarkEnd w:id="165"/>
      <w:bookmarkStart w:id="166" w:name="_Toc299455246"/>
      <w:bookmarkEnd w:id="166"/>
      <w:bookmarkStart w:id="167" w:name="_Toc429253060"/>
      <w:bookmarkEnd w:id="167"/>
      <w:bookmarkStart w:id="168" w:name="_Toc299454612"/>
      <w:bookmarkEnd w:id="168"/>
      <w:bookmarkStart w:id="169" w:name="_Toc299378836"/>
      <w:bookmarkEnd w:id="169"/>
      <w:bookmarkStart w:id="170" w:name="_Toc299455228"/>
      <w:bookmarkEnd w:id="170"/>
      <w:bookmarkStart w:id="171" w:name="_Toc299378804"/>
      <w:bookmarkEnd w:id="171"/>
      <w:bookmarkStart w:id="172" w:name="_Toc299455224"/>
      <w:bookmarkEnd w:id="172"/>
      <w:bookmarkStart w:id="173" w:name="_Toc299455247"/>
      <w:bookmarkEnd w:id="173"/>
      <w:bookmarkStart w:id="174" w:name="_Toc429253052"/>
      <w:bookmarkEnd w:id="174"/>
      <w:bookmarkStart w:id="175" w:name="_Toc299455251"/>
      <w:bookmarkEnd w:id="175"/>
      <w:bookmarkStart w:id="176" w:name="_Toc299455226"/>
      <w:bookmarkEnd w:id="176"/>
      <w:bookmarkStart w:id="177" w:name="_Toc299454595"/>
      <w:bookmarkEnd w:id="177"/>
      <w:bookmarkStart w:id="178" w:name="_Toc299454591"/>
      <w:bookmarkEnd w:id="178"/>
      <w:bookmarkStart w:id="179" w:name="_Toc163102750"/>
      <w:bookmarkStart w:id="180" w:name="_Toc223682991"/>
      <w:bookmarkStart w:id="181" w:name="_Toc223460468"/>
      <w:bookmarkStart w:id="182" w:name="_Toc223703116"/>
      <w:bookmarkStart w:id="183" w:name="_Toc223949911"/>
      <w:bookmarkStart w:id="184" w:name="_Toc223702921"/>
      <w:bookmarkStart w:id="185" w:name="_Toc163966067"/>
      <w:bookmarkStart w:id="186" w:name="_Toc223802065"/>
      <w:bookmarkStart w:id="187" w:name="_Toc223939536"/>
      <w:bookmarkStart w:id="188" w:name="_Toc223507119"/>
      <w:bookmarkStart w:id="189" w:name="_Toc163900769"/>
      <w:bookmarkStart w:id="190" w:name="_Toc223682898"/>
      <w:bookmarkStart w:id="191" w:name="_Toc223703066"/>
      <w:bookmarkStart w:id="192" w:name="_Toc223455222"/>
      <w:r>
        <w:rPr>
          <w:rFonts w:hint="eastAsia" w:ascii="Times New Roman" w:hAnsi="Times New Roman"/>
          <w:sz w:val="28"/>
          <w:szCs w:val="28"/>
        </w:rPr>
        <w:t>工作范围、内容、</w:t>
      </w:r>
      <w:r>
        <w:rPr>
          <w:rFonts w:hint="eastAsia" w:ascii="Times New Roman" w:hAnsi="Times New Roman"/>
          <w:sz w:val="28"/>
          <w:szCs w:val="28"/>
          <w:lang w:eastAsia="zh-CN"/>
        </w:rPr>
        <w:t>原则</w:t>
      </w:r>
    </w:p>
    <w:p>
      <w:pPr>
        <w:tabs>
          <w:tab w:val="left" w:pos="5427"/>
        </w:tabs>
        <w:spacing w:line="440" w:lineRule="exact"/>
        <w:rPr>
          <w:rFonts w:hint="eastAsia" w:ascii="黑体" w:hAnsi="黑体" w:eastAsia="黑体" w:cs="黑体"/>
          <w:b/>
          <w:bCs/>
          <w:sz w:val="24"/>
          <w:lang w:val="en-US" w:eastAsia="zh-CN"/>
        </w:rPr>
      </w:pPr>
      <w:r>
        <w:rPr>
          <w:rFonts w:hint="eastAsia" w:ascii="黑体" w:hAnsi="黑体" w:eastAsia="黑体" w:cs="黑体"/>
          <w:b/>
          <w:bCs/>
          <w:sz w:val="24"/>
          <w:lang w:val="en-US" w:eastAsia="zh-CN"/>
        </w:rPr>
        <w:t>3.1工作内容及范围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bCs/>
          <w:color w:val="auto"/>
          <w:sz w:val="24"/>
          <w:highlight w:val="none"/>
          <w:lang w:val="en-US" w:eastAsia="zh-CN"/>
        </w:rPr>
        <w:t>根据《中华人民共和国土地管理法（2020年）》、《中华人民共和国城乡规划法（2019年修正）》、</w:t>
      </w:r>
      <w:r>
        <w:rPr>
          <w:rFonts w:hint="eastAsia" w:ascii="宋体" w:hAnsi="宋体" w:eastAsia="宋体" w:cs="宋体"/>
          <w:b w:val="0"/>
          <w:bCs/>
          <w:color w:val="auto"/>
          <w:kern w:val="2"/>
          <w:sz w:val="24"/>
          <w:szCs w:val="24"/>
          <w:highlight w:val="none"/>
          <w:lang w:val="en-US" w:eastAsia="zh-CN" w:bidi="ar-SA"/>
        </w:rPr>
        <w:t>《中华人民共和国土地管理法实施条例（2019年修正）》、</w:t>
      </w:r>
      <w:r>
        <w:rPr>
          <w:rFonts w:hint="eastAsia" w:ascii="宋体" w:hAnsi="宋体" w:eastAsia="宋体" w:cs="宋体"/>
          <w:bCs/>
          <w:color w:val="auto"/>
          <w:sz w:val="24"/>
          <w:highlight w:val="none"/>
          <w:lang w:val="en-US" w:eastAsia="zh-CN"/>
        </w:rPr>
        <w:t>《建设项目用地预审管理办法（2017年）》、《中华人民共和国自然保护区条例（2017年修订）》、《风景名胜区条例（2016年）》、《中华人民共和国森林法（2019年修正）》、《中共中央、国务院关于建立国土空间规划体系并监督实施的若干意见（2019年）》等国家及地方最新颁布的有关规定和</w:t>
      </w:r>
      <w:r>
        <w:rPr>
          <w:rFonts w:hint="eastAsia" w:ascii="宋体" w:hAnsi="宋体" w:eastAsia="宋体" w:cs="宋体"/>
          <w:bCs/>
          <w:color w:val="auto"/>
          <w:sz w:val="24"/>
          <w:szCs w:val="24"/>
          <w:highlight w:val="none"/>
          <w:lang w:val="en-US" w:eastAsia="zh-CN"/>
        </w:rPr>
        <w:t>规范，</w:t>
      </w:r>
      <w:r>
        <w:rPr>
          <w:rFonts w:hint="eastAsia" w:ascii="宋体" w:hAnsi="宋体" w:cs="宋体"/>
          <w:bCs/>
          <w:color w:val="auto"/>
          <w:sz w:val="24"/>
          <w:szCs w:val="24"/>
          <w:highlight w:val="none"/>
          <w:lang w:val="en-US" w:eastAsia="zh-CN"/>
        </w:rPr>
        <w:t>编制相关支撑性文件，并协助</w:t>
      </w:r>
      <w:r>
        <w:rPr>
          <w:rFonts w:hint="eastAsia" w:ascii="宋体" w:hAnsi="宋体" w:eastAsia="宋体" w:cs="宋体"/>
          <w:bCs/>
          <w:color w:val="auto"/>
          <w:sz w:val="24"/>
          <w:szCs w:val="24"/>
          <w:highlight w:val="none"/>
          <w:lang w:val="en-US" w:eastAsia="zh-CN"/>
        </w:rPr>
        <w:t>川投泸州天然气发电项目天然气管线工程</w:t>
      </w:r>
      <w:r>
        <w:rPr>
          <w:rFonts w:hint="eastAsia" w:ascii="宋体" w:hAnsi="宋体" w:cs="宋体"/>
          <w:bCs/>
          <w:color w:val="auto"/>
          <w:sz w:val="24"/>
          <w:szCs w:val="24"/>
          <w:highlight w:val="none"/>
          <w:lang w:val="en-US" w:eastAsia="zh-CN"/>
        </w:rPr>
        <w:t>用地预审办理</w:t>
      </w:r>
      <w:r>
        <w:rPr>
          <w:rFonts w:hint="eastAsia" w:ascii="宋体" w:hAnsi="宋体" w:eastAsia="宋体" w:cs="宋体"/>
          <w:bCs/>
          <w:color w:val="auto"/>
          <w:sz w:val="24"/>
          <w:szCs w:val="24"/>
          <w:highlight w:val="none"/>
        </w:rPr>
        <w:t>，并经相关部门（机构）审查，取得审查通过的书面文件</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办理项目用地</w:t>
      </w:r>
      <w:r>
        <w:rPr>
          <w:rFonts w:hint="eastAsia" w:ascii="宋体" w:hAnsi="宋体" w:cs="宋体"/>
          <w:bCs/>
          <w:color w:val="auto"/>
          <w:sz w:val="24"/>
          <w:szCs w:val="24"/>
          <w:highlight w:val="none"/>
          <w:lang w:val="en-US" w:eastAsia="zh-CN"/>
        </w:rPr>
        <w:t>预审</w:t>
      </w:r>
      <w:r>
        <w:rPr>
          <w:rFonts w:hint="eastAsia" w:ascii="宋体" w:hAnsi="宋体" w:eastAsia="宋体" w:cs="宋体"/>
          <w:bCs/>
          <w:color w:val="auto"/>
          <w:sz w:val="24"/>
          <w:szCs w:val="24"/>
          <w:highlight w:val="none"/>
        </w:rPr>
        <w:t>相关行政批文</w:t>
      </w:r>
      <w:r>
        <w:rPr>
          <w:rFonts w:hint="eastAsia" w:ascii="宋体" w:hAnsi="宋体" w:eastAsia="宋体" w:cs="宋体"/>
          <w:bCs/>
          <w:color w:val="auto"/>
          <w:sz w:val="24"/>
          <w:highlight w:val="none"/>
          <w:lang w:eastAsia="zh-CN"/>
        </w:rPr>
        <w:t>。</w:t>
      </w:r>
      <w:r>
        <w:rPr>
          <w:rFonts w:hint="eastAsia" w:ascii="宋体" w:hAnsi="宋体" w:cs="宋体"/>
          <w:bCs/>
          <w:color w:val="auto"/>
          <w:sz w:val="24"/>
          <w:highlight w:val="none"/>
          <w:lang w:val="en-US" w:eastAsia="zh-CN"/>
        </w:rPr>
        <w:t>涉及报告编制内容（以下内容按政策规范要求及时调整）：</w:t>
      </w:r>
    </w:p>
    <w:p>
      <w:pPr>
        <w:pStyle w:val="9"/>
        <w:numPr>
          <w:ilvl w:val="0"/>
          <w:numId w:val="2"/>
        </w:numPr>
        <w:ind w:left="0" w:leftChars="0" w:firstLine="422" w:firstLineChars="175"/>
        <w:rPr>
          <w:rFonts w:hint="eastAsia"/>
          <w:b/>
          <w:bCs/>
          <w:sz w:val="24"/>
          <w:szCs w:val="24"/>
          <w:lang w:val="en-US" w:eastAsia="zh-CN"/>
        </w:rPr>
      </w:pPr>
      <w:r>
        <w:rPr>
          <w:rFonts w:hint="eastAsia"/>
          <w:b/>
          <w:bCs/>
          <w:sz w:val="24"/>
          <w:szCs w:val="24"/>
          <w:lang w:val="en-US" w:eastAsia="zh-CN"/>
        </w:rPr>
        <w:t>项目概况</w:t>
      </w:r>
    </w:p>
    <w:p>
      <w:pPr>
        <w:pStyle w:val="9"/>
        <w:numPr>
          <w:ilvl w:val="0"/>
          <w:numId w:val="0"/>
        </w:numPr>
        <w:spacing w:line="360" w:lineRule="auto"/>
        <w:ind w:left="0" w:leftChars="0" w:firstLine="420" w:firstLineChars="175"/>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项目建设的背景，主要论证事项，建设依据，项目建设的必要性，建设内容，建设项目政策符合性分析。</w:t>
      </w:r>
    </w:p>
    <w:p>
      <w:pPr>
        <w:keepNext w:val="0"/>
        <w:keepLines w:val="0"/>
        <w:widowControl/>
        <w:numPr>
          <w:ilvl w:val="0"/>
          <w:numId w:val="2"/>
        </w:numPr>
        <w:suppressLineNumbers w:val="0"/>
        <w:spacing w:line="360" w:lineRule="auto"/>
        <w:ind w:left="0" w:leftChars="0" w:firstLine="422" w:firstLineChars="175"/>
        <w:jc w:val="left"/>
        <w:rPr>
          <w:rFonts w:hint="eastAsia"/>
          <w:b/>
          <w:bCs/>
          <w:sz w:val="24"/>
          <w:szCs w:val="24"/>
          <w:lang w:val="en-US" w:eastAsia="zh-CN"/>
        </w:rPr>
      </w:pPr>
      <w:r>
        <w:rPr>
          <w:rFonts w:hint="eastAsia"/>
          <w:b/>
          <w:bCs/>
          <w:color w:val="auto"/>
          <w:sz w:val="24"/>
          <w:szCs w:val="24"/>
          <w:lang w:val="en-US" w:eastAsia="zh-CN"/>
        </w:rPr>
        <w:t>占用生态保护红</w:t>
      </w:r>
      <w:r>
        <w:rPr>
          <w:rFonts w:hint="eastAsia"/>
          <w:b/>
          <w:bCs/>
          <w:sz w:val="24"/>
          <w:szCs w:val="24"/>
          <w:lang w:val="en-US" w:eastAsia="zh-CN"/>
        </w:rPr>
        <w:t>线不可避让性论证</w:t>
      </w:r>
    </w:p>
    <w:p>
      <w:pPr>
        <w:keepNext w:val="0"/>
        <w:keepLines w:val="0"/>
        <w:widowControl/>
        <w:numPr>
          <w:ilvl w:val="0"/>
          <w:numId w:val="0"/>
        </w:numPr>
        <w:suppressLineNumbers w:val="0"/>
        <w:spacing w:line="360" w:lineRule="auto"/>
        <w:ind w:left="0" w:leftChars="0" w:firstLine="420" w:firstLineChars="175"/>
        <w:jc w:val="left"/>
        <w:rPr>
          <w:rFonts w:hint="eastAsia"/>
          <w:sz w:val="24"/>
          <w:szCs w:val="24"/>
          <w:lang w:val="en-US" w:eastAsia="zh-CN"/>
        </w:rPr>
      </w:pPr>
      <w:r>
        <w:rPr>
          <w:rFonts w:hint="eastAsia"/>
          <w:sz w:val="24"/>
          <w:szCs w:val="24"/>
          <w:lang w:val="en-US" w:eastAsia="zh-CN"/>
        </w:rPr>
        <w:t>按法律法规及地方管理要求，若涉及有</w:t>
      </w:r>
      <w:r>
        <w:rPr>
          <w:rFonts w:hint="eastAsia"/>
          <w:b w:val="0"/>
          <w:bCs w:val="0"/>
          <w:sz w:val="24"/>
          <w:szCs w:val="24"/>
          <w:lang w:val="en-US" w:eastAsia="zh-CN"/>
        </w:rPr>
        <w:t>不可避让性论证</w:t>
      </w:r>
      <w:r>
        <w:rPr>
          <w:rFonts w:hint="eastAsia"/>
          <w:sz w:val="24"/>
          <w:szCs w:val="24"/>
          <w:lang w:val="en-US" w:eastAsia="zh-CN"/>
        </w:rPr>
        <w:t>，论证报告需要明确指出项目占用生态保护红线的必要性，‌以及无法避免的原因。‌</w:t>
      </w:r>
      <w:r>
        <w:rPr>
          <w:rFonts w:hint="default"/>
          <w:sz w:val="24"/>
          <w:szCs w:val="24"/>
          <w:lang w:val="en-US" w:eastAsia="zh-CN"/>
        </w:rPr>
        <w:t>对生态环境产生的影响：‌分析项目对生态环境可能产生的影响，‌包括正面影响和负面影响，‌以及如何通过采取相关措施来减缓和补偿这些影响。</w:t>
      </w:r>
      <w:r>
        <w:rPr>
          <w:rFonts w:hint="default" w:ascii="Arial" w:hAnsi="Arial" w:eastAsia="Arial" w:cs="Arial"/>
          <w:i w:val="0"/>
          <w:iCs w:val="0"/>
          <w:caps w:val="0"/>
          <w:color w:val="333333"/>
          <w:spacing w:val="0"/>
          <w:sz w:val="16"/>
          <w:szCs w:val="16"/>
          <w:shd w:val="clear" w:fill="FFFFFF"/>
        </w:rPr>
        <w:t>‌</w:t>
      </w:r>
    </w:p>
    <w:p>
      <w:pPr>
        <w:keepNext w:val="0"/>
        <w:keepLines w:val="0"/>
        <w:widowControl/>
        <w:numPr>
          <w:ilvl w:val="0"/>
          <w:numId w:val="2"/>
        </w:numPr>
        <w:suppressLineNumbers w:val="0"/>
        <w:spacing w:line="360" w:lineRule="auto"/>
        <w:ind w:left="0" w:leftChars="0" w:firstLine="422" w:firstLineChars="175"/>
        <w:jc w:val="left"/>
        <w:rPr>
          <w:rFonts w:hint="eastAsia"/>
          <w:b/>
          <w:bCs/>
          <w:sz w:val="24"/>
          <w:szCs w:val="24"/>
          <w:lang w:val="en-US" w:eastAsia="zh-CN"/>
        </w:rPr>
      </w:pPr>
      <w:r>
        <w:rPr>
          <w:rFonts w:hint="eastAsia"/>
          <w:b/>
          <w:bCs/>
          <w:sz w:val="24"/>
          <w:szCs w:val="24"/>
          <w:lang w:val="en-US" w:eastAsia="zh-CN"/>
        </w:rPr>
        <w:t>建设项目踏勘论证</w:t>
      </w:r>
    </w:p>
    <w:p>
      <w:pPr>
        <w:pStyle w:val="9"/>
        <w:numPr>
          <w:ilvl w:val="0"/>
          <w:numId w:val="0"/>
        </w:numPr>
        <w:spacing w:line="360" w:lineRule="auto"/>
        <w:ind w:left="0" w:leftChars="0" w:firstLine="420" w:firstLineChars="175"/>
        <w:rPr>
          <w:rFonts w:hint="eastAsia"/>
          <w:lang w:val="en-US" w:eastAsia="zh-CN"/>
        </w:rPr>
      </w:pPr>
      <w:r>
        <w:rPr>
          <w:rFonts w:hint="eastAsia"/>
          <w:sz w:val="24"/>
          <w:szCs w:val="24"/>
          <w:lang w:val="en-US" w:eastAsia="zh-CN"/>
        </w:rPr>
        <w:t>按法律法规及地方管理要求，若涉及有</w:t>
      </w:r>
      <w:r>
        <w:rPr>
          <w:rFonts w:hint="eastAsia"/>
          <w:b w:val="0"/>
          <w:bCs w:val="0"/>
          <w:sz w:val="24"/>
          <w:szCs w:val="24"/>
          <w:lang w:val="en-US" w:eastAsia="zh-CN"/>
        </w:rPr>
        <w:t>踏勘论证，应</w:t>
      </w:r>
      <w:r>
        <w:rPr>
          <w:rFonts w:hint="eastAsia" w:ascii="Calibri" w:hAnsi="Times New Roman" w:eastAsia="宋体" w:cs="Times New Roman"/>
          <w:kern w:val="2"/>
          <w:sz w:val="24"/>
          <w:szCs w:val="24"/>
          <w:lang w:val="en-US" w:eastAsia="zh-CN" w:bidi="ar-SA"/>
        </w:rPr>
        <w:t>包括</w:t>
      </w:r>
      <w:r>
        <w:rPr>
          <w:rFonts w:hint="default" w:asciiTheme="minorHAnsi" w:hAnsiTheme="minorHAnsi" w:eastAsiaTheme="minorEastAsia" w:cstheme="minorBidi"/>
          <w:kern w:val="2"/>
          <w:sz w:val="24"/>
          <w:szCs w:val="24"/>
          <w:lang w:val="en-US" w:eastAsia="zh-CN" w:bidi="ar-SA"/>
        </w:rPr>
        <w:t>项目选址是否符合国土空间规划、‌建设项目占用永久基本农田的必要性及合理性分析、‌建设项目选址方案比选及合理性分析、‌建设项目用地规模合理性分析等。</w:t>
      </w:r>
      <w:r>
        <w:rPr>
          <w:rStyle w:val="13"/>
          <w:rFonts w:ascii="Arial" w:hAnsi="Arial" w:eastAsia="Arial" w:cs="Arial"/>
          <w:i w:val="0"/>
          <w:iCs w:val="0"/>
          <w:caps w:val="0"/>
          <w:color w:val="333333"/>
          <w:spacing w:val="0"/>
          <w:sz w:val="16"/>
          <w:szCs w:val="16"/>
          <w:shd w:val="clear" w:fill="FFFFFF"/>
        </w:rPr>
        <w:t>‌</w:t>
      </w:r>
    </w:p>
    <w:p>
      <w:pPr>
        <w:keepNext w:val="0"/>
        <w:keepLines w:val="0"/>
        <w:widowControl/>
        <w:numPr>
          <w:ilvl w:val="0"/>
          <w:numId w:val="2"/>
        </w:numPr>
        <w:suppressLineNumbers w:val="0"/>
        <w:spacing w:line="360" w:lineRule="auto"/>
        <w:ind w:left="0" w:leftChars="0" w:firstLine="422" w:firstLineChars="175"/>
        <w:jc w:val="left"/>
        <w:rPr>
          <w:rFonts w:hint="eastAsia"/>
          <w:b/>
          <w:bCs/>
          <w:sz w:val="24"/>
          <w:szCs w:val="24"/>
          <w:lang w:val="en-US" w:eastAsia="zh-CN"/>
        </w:rPr>
      </w:pPr>
      <w:r>
        <w:rPr>
          <w:rFonts w:hint="eastAsia"/>
          <w:b/>
          <w:bCs/>
          <w:sz w:val="24"/>
          <w:szCs w:val="24"/>
          <w:lang w:val="en-US" w:eastAsia="zh-CN"/>
        </w:rPr>
        <w:t>建设项目节地评价</w:t>
      </w:r>
    </w:p>
    <w:p>
      <w:pPr>
        <w:pStyle w:val="9"/>
        <w:numPr>
          <w:ilvl w:val="0"/>
          <w:numId w:val="0"/>
        </w:numPr>
        <w:spacing w:line="360" w:lineRule="auto"/>
        <w:ind w:left="0" w:leftChars="0" w:firstLine="420" w:firstLineChars="175"/>
        <w:rPr>
          <w:rFonts w:hint="eastAsia"/>
          <w:lang w:val="en-US" w:eastAsia="zh-CN"/>
        </w:rPr>
      </w:pPr>
      <w:r>
        <w:rPr>
          <w:rFonts w:hint="eastAsia"/>
          <w:sz w:val="24"/>
          <w:szCs w:val="24"/>
          <w:lang w:val="en-US" w:eastAsia="zh-CN"/>
        </w:rPr>
        <w:t>按法律法规及地方管理要求，若涉及有</w:t>
      </w:r>
      <w:r>
        <w:rPr>
          <w:rFonts w:hint="eastAsia"/>
          <w:b w:val="0"/>
          <w:bCs w:val="0"/>
          <w:sz w:val="24"/>
          <w:szCs w:val="24"/>
          <w:lang w:val="en-US" w:eastAsia="zh-CN"/>
        </w:rPr>
        <w:t>节地评价，</w:t>
      </w:r>
      <w:r>
        <w:rPr>
          <w:rFonts w:hint="eastAsia" w:ascii="Calibri" w:hAnsi="Times New Roman" w:eastAsia="宋体" w:cs="Times New Roman"/>
          <w:kern w:val="2"/>
          <w:sz w:val="24"/>
          <w:szCs w:val="24"/>
          <w:lang w:val="en-US" w:eastAsia="zh-CN" w:bidi="ar-SA"/>
        </w:rPr>
        <w:t>要包括</w:t>
      </w:r>
      <w:r>
        <w:rPr>
          <w:rFonts w:hint="default" w:asciiTheme="minorHAnsi" w:hAnsiTheme="minorHAnsi" w:eastAsiaTheme="minorEastAsia" w:cstheme="minorBidi"/>
          <w:kern w:val="2"/>
          <w:sz w:val="24"/>
          <w:szCs w:val="24"/>
          <w:lang w:val="en-US" w:eastAsia="zh-CN" w:bidi="ar-SA"/>
        </w:rPr>
        <w:t>对项目的用地规模是否节约、‌功能分区是否合理、‌用地效益是否优化、‌项目技术工艺是否先进、‌是否为降低建设成本而粗放用地、‌是否采取措施少占或不占耕地和避让永久基本农田等方面进行分析和评价。</w:t>
      </w:r>
      <w:r>
        <w:rPr>
          <w:rStyle w:val="13"/>
          <w:rFonts w:ascii="Arial" w:hAnsi="Arial" w:eastAsia="Arial" w:cs="Arial"/>
          <w:i w:val="0"/>
          <w:iCs w:val="0"/>
          <w:caps w:val="0"/>
          <w:color w:val="333333"/>
          <w:spacing w:val="0"/>
          <w:sz w:val="16"/>
          <w:szCs w:val="16"/>
          <w:shd w:val="clear" w:fill="FFFFFF"/>
        </w:rPr>
        <w:t>‌</w:t>
      </w:r>
    </w:p>
    <w:p>
      <w:pPr>
        <w:keepNext w:val="0"/>
        <w:keepLines w:val="0"/>
        <w:widowControl/>
        <w:numPr>
          <w:ilvl w:val="0"/>
          <w:numId w:val="0"/>
        </w:numPr>
        <w:suppressLineNumbers w:val="0"/>
        <w:spacing w:line="360" w:lineRule="auto"/>
        <w:ind w:left="0" w:leftChars="0" w:firstLine="422" w:firstLineChars="175"/>
        <w:jc w:val="left"/>
        <w:rPr>
          <w:rFonts w:hint="eastAsia"/>
          <w:b/>
          <w:bCs/>
          <w:color w:val="auto"/>
          <w:sz w:val="24"/>
          <w:szCs w:val="24"/>
          <w:lang w:val="en-US" w:eastAsia="zh-CN"/>
        </w:rPr>
      </w:pPr>
      <w:r>
        <w:rPr>
          <w:rFonts w:hint="eastAsia"/>
          <w:b/>
          <w:bCs/>
          <w:color w:val="auto"/>
          <w:sz w:val="24"/>
          <w:szCs w:val="24"/>
          <w:lang w:val="en-US" w:eastAsia="zh-CN"/>
        </w:rPr>
        <w:t>（5）建设项目规划选址论证</w:t>
      </w:r>
    </w:p>
    <w:p>
      <w:pPr>
        <w:keepNext w:val="0"/>
        <w:keepLines w:val="0"/>
        <w:widowControl/>
        <w:suppressLineNumbers w:val="0"/>
        <w:spacing w:line="360" w:lineRule="auto"/>
        <w:ind w:left="0" w:leftChars="0" w:firstLine="420" w:firstLineChars="175"/>
        <w:jc w:val="left"/>
        <w:rPr>
          <w:rFonts w:hint="eastAsia" w:cstheme="minorBidi"/>
          <w:color w:val="auto"/>
          <w:kern w:val="2"/>
          <w:sz w:val="24"/>
          <w:szCs w:val="24"/>
          <w:lang w:val="en-US" w:eastAsia="zh-CN" w:bidi="ar-SA"/>
        </w:rPr>
      </w:pPr>
      <w:r>
        <w:rPr>
          <w:rFonts w:hint="default" w:asciiTheme="minorHAnsi" w:hAnsiTheme="minorHAnsi" w:eastAsiaTheme="minorEastAsia" w:cstheme="minorBidi"/>
          <w:color w:val="auto"/>
          <w:kern w:val="2"/>
          <w:sz w:val="24"/>
          <w:szCs w:val="24"/>
          <w:lang w:val="en-US" w:eastAsia="zh-CN" w:bidi="ar-SA"/>
        </w:rPr>
        <w:t>主要包括对项目区域的选定、‌基础资料的收集与分析、‌选址方案的比</w:t>
      </w:r>
      <w:r>
        <w:rPr>
          <w:rFonts w:hint="eastAsia" w:asciiTheme="minorHAnsi" w:hAnsiTheme="minorHAnsi" w:eastAsiaTheme="minorEastAsia" w:cstheme="minorBidi"/>
          <w:color w:val="auto"/>
          <w:kern w:val="2"/>
          <w:sz w:val="24"/>
          <w:szCs w:val="24"/>
          <w:lang w:val="en-US" w:eastAsia="zh-CN" w:bidi="ar-SA"/>
        </w:rPr>
        <w:t>选</w:t>
      </w:r>
      <w:r>
        <w:rPr>
          <w:rFonts w:hint="default" w:asciiTheme="minorHAnsi" w:hAnsiTheme="minorHAnsi" w:eastAsiaTheme="minorEastAsia" w:cstheme="minorBidi"/>
          <w:color w:val="auto"/>
          <w:kern w:val="2"/>
          <w:sz w:val="24"/>
          <w:szCs w:val="24"/>
          <w:lang w:val="en-US" w:eastAsia="zh-CN" w:bidi="ar-SA"/>
        </w:rPr>
        <w:t>与推荐，‌以及存在的问题及解决办法的提出。</w:t>
      </w:r>
      <w:r>
        <w:rPr>
          <w:rFonts w:hint="eastAsia" w:cstheme="minorBidi"/>
          <w:color w:val="auto"/>
          <w:kern w:val="2"/>
          <w:sz w:val="24"/>
          <w:szCs w:val="24"/>
          <w:lang w:val="en-US" w:eastAsia="zh-CN" w:bidi="ar-SA"/>
        </w:rPr>
        <w:t>对项目的用地规模、功能分区和用地规模的合理性进行分析，占用耕地的合理性分析，同时对选址方案的合理性和规划符合性进行综合评价，包括选址与“三区三线”位置关系分析、与上位规划（区级国土空间规划、乡镇级国土空间规划、村级国土空间规划和相关专项规划）的影响分析、选址对现状周边的风险识别和防控措施、节地水平的先进性分析。</w:t>
      </w:r>
    </w:p>
    <w:p>
      <w:pPr>
        <w:widowControl/>
        <w:numPr>
          <w:ilvl w:val="0"/>
          <w:numId w:val="0"/>
        </w:numPr>
        <w:spacing w:line="360" w:lineRule="auto"/>
        <w:ind w:left="0" w:firstLine="422" w:firstLineChars="175"/>
        <w:jc w:val="left"/>
        <w:rPr>
          <w:rFonts w:hint="eastAsia" w:ascii="Times New Roman" w:hAnsi="Times New Roman" w:eastAsia="宋体"/>
          <w:b/>
          <w:bCs/>
          <w:color w:val="auto"/>
          <w:sz w:val="24"/>
          <w:szCs w:val="24"/>
        </w:rPr>
      </w:pPr>
      <w:r>
        <w:rPr>
          <w:rFonts w:hint="eastAsia"/>
          <w:b/>
          <w:bCs/>
          <w:color w:val="auto"/>
          <w:sz w:val="24"/>
          <w:szCs w:val="24"/>
          <w:lang w:eastAsia="zh-CN"/>
        </w:rPr>
        <w:t>（</w:t>
      </w:r>
      <w:r>
        <w:rPr>
          <w:rFonts w:hint="eastAsia"/>
          <w:b/>
          <w:bCs/>
          <w:color w:val="auto"/>
          <w:sz w:val="24"/>
          <w:szCs w:val="24"/>
          <w:lang w:val="en-US" w:eastAsia="zh-CN"/>
        </w:rPr>
        <w:t>6</w:t>
      </w:r>
      <w:r>
        <w:rPr>
          <w:rFonts w:hint="eastAsia"/>
          <w:b/>
          <w:bCs/>
          <w:color w:val="auto"/>
          <w:sz w:val="24"/>
          <w:szCs w:val="24"/>
          <w:lang w:eastAsia="zh-CN"/>
        </w:rPr>
        <w:t>）</w:t>
      </w:r>
      <w:r>
        <w:rPr>
          <w:rFonts w:hint="eastAsia" w:ascii="Times New Roman" w:hAnsi="Times New Roman" w:eastAsia="宋体"/>
          <w:b/>
          <w:bCs/>
          <w:color w:val="auto"/>
          <w:sz w:val="24"/>
          <w:szCs w:val="24"/>
        </w:rPr>
        <w:t>节约集约用地论证分析专章</w:t>
      </w:r>
    </w:p>
    <w:p>
      <w:pPr>
        <w:widowControl/>
        <w:spacing w:line="360" w:lineRule="auto"/>
        <w:ind w:firstLine="480" w:firstLineChars="200"/>
        <w:jc w:val="left"/>
        <w:rPr>
          <w:rFonts w:hint="eastAsia" w:cstheme="minorBidi"/>
          <w:color w:val="auto"/>
          <w:sz w:val="24"/>
          <w:szCs w:val="24"/>
          <w:lang w:val="en-US" w:eastAsia="zh-CN"/>
        </w:rPr>
      </w:pPr>
      <w:r>
        <w:rPr>
          <w:rFonts w:hint="eastAsia" w:cstheme="minorBidi"/>
          <w:color w:val="auto"/>
          <w:sz w:val="24"/>
          <w:lang w:val="en-US" w:eastAsia="zh-CN"/>
        </w:rPr>
        <w:t>该专章分析内容应</w:t>
      </w:r>
      <w:r>
        <w:rPr>
          <w:rFonts w:hint="eastAsia" w:ascii="Times New Roman" w:eastAsia="宋体" w:cstheme="minorBidi"/>
          <w:color w:val="auto"/>
          <w:sz w:val="24"/>
          <w:szCs w:val="24"/>
        </w:rPr>
        <w:t>根据自然资源部办公厅《节约集约用地论证分析专章编制与审查工作指南（试行）》</w:t>
      </w:r>
      <w:r>
        <w:rPr>
          <w:rFonts w:hint="eastAsia" w:cstheme="minorBidi"/>
          <w:color w:val="auto"/>
          <w:sz w:val="24"/>
          <w:szCs w:val="24"/>
          <w:lang w:val="en-US" w:eastAsia="zh-CN"/>
        </w:rPr>
        <w:t>开展，内容涵盖</w:t>
      </w:r>
      <w:r>
        <w:rPr>
          <w:rFonts w:hint="eastAsia" w:ascii="Times New Roman" w:hAnsi="Times New Roman" w:eastAsia="宋体" w:cstheme="minorBidi"/>
          <w:color w:val="auto"/>
          <w:sz w:val="24"/>
          <w:szCs w:val="24"/>
        </w:rPr>
        <w:t>规划“一张图”符合情况</w:t>
      </w:r>
      <w:r>
        <w:rPr>
          <w:rFonts w:hint="eastAsia" w:ascii="Times New Roman" w:hAnsi="Times New Roman" w:eastAsia="宋体" w:cstheme="minorBidi"/>
          <w:color w:val="auto"/>
          <w:sz w:val="24"/>
          <w:szCs w:val="24"/>
          <w:lang w:eastAsia="zh-CN"/>
        </w:rPr>
        <w:t>、</w:t>
      </w:r>
      <w:r>
        <w:rPr>
          <w:rFonts w:hint="eastAsia" w:ascii="Times New Roman" w:hAnsi="Times New Roman" w:eastAsia="宋体" w:cstheme="minorBidi"/>
          <w:color w:val="auto"/>
          <w:sz w:val="24"/>
          <w:szCs w:val="24"/>
        </w:rPr>
        <w:t>选址选线约束性</w:t>
      </w:r>
      <w:r>
        <w:rPr>
          <w:rFonts w:hint="eastAsia" w:eastAsia="宋体" w:cstheme="minorBidi"/>
          <w:color w:val="auto"/>
          <w:sz w:val="24"/>
          <w:szCs w:val="24"/>
          <w:lang w:val="en-US" w:eastAsia="zh-CN"/>
        </w:rPr>
        <w:t>、</w:t>
      </w:r>
      <w:r>
        <w:rPr>
          <w:rFonts w:hint="eastAsia" w:ascii="Times New Roman" w:hAnsi="Times New Roman" w:eastAsia="宋体" w:cstheme="minorBidi"/>
          <w:color w:val="auto"/>
          <w:sz w:val="24"/>
          <w:szCs w:val="24"/>
        </w:rPr>
        <w:t>避让生态保护红线情况</w:t>
      </w:r>
      <w:r>
        <w:rPr>
          <w:rFonts w:hint="eastAsia" w:ascii="Times New Roman" w:hAnsi="Times New Roman" w:eastAsia="宋体" w:cstheme="minorBidi"/>
          <w:color w:val="auto"/>
          <w:sz w:val="24"/>
          <w:szCs w:val="24"/>
          <w:lang w:eastAsia="zh-CN"/>
        </w:rPr>
        <w:t>、</w:t>
      </w:r>
      <w:r>
        <w:rPr>
          <w:rFonts w:hint="eastAsia" w:ascii="Times New Roman" w:hAnsi="Times New Roman" w:eastAsia="宋体" w:cstheme="minorBidi"/>
          <w:color w:val="auto"/>
          <w:sz w:val="24"/>
          <w:szCs w:val="24"/>
        </w:rPr>
        <w:t>占用耕地和永久基本农田情况</w:t>
      </w:r>
      <w:r>
        <w:rPr>
          <w:rFonts w:hint="eastAsia" w:eastAsia="宋体" w:cstheme="minorBidi"/>
          <w:color w:val="auto"/>
          <w:sz w:val="24"/>
          <w:szCs w:val="24"/>
          <w:lang w:val="en-US" w:eastAsia="zh-CN"/>
        </w:rPr>
        <w:t>、</w:t>
      </w:r>
      <w:r>
        <w:rPr>
          <w:rFonts w:hint="eastAsia" w:ascii="Times New Roman" w:hAnsi="Times New Roman" w:eastAsia="宋体" w:cstheme="minorBidi"/>
          <w:color w:val="auto"/>
          <w:sz w:val="24"/>
          <w:szCs w:val="24"/>
        </w:rPr>
        <w:t>功能分区和用地规模的合理性</w:t>
      </w:r>
      <w:r>
        <w:rPr>
          <w:rFonts w:hint="eastAsia" w:ascii="Times New Roman" w:hAnsi="Times New Roman" w:eastAsia="宋体" w:cstheme="minorBidi"/>
          <w:color w:val="auto"/>
          <w:sz w:val="24"/>
          <w:szCs w:val="24"/>
          <w:lang w:eastAsia="zh-CN"/>
        </w:rPr>
        <w:t>、</w:t>
      </w:r>
      <w:r>
        <w:rPr>
          <w:rFonts w:hint="eastAsia" w:ascii="Times New Roman" w:hAnsi="Times New Roman" w:eastAsia="宋体" w:cstheme="minorBidi"/>
          <w:color w:val="auto"/>
          <w:sz w:val="24"/>
          <w:szCs w:val="24"/>
        </w:rPr>
        <w:t>节地水平的先进性</w:t>
      </w:r>
      <w:r>
        <w:rPr>
          <w:rFonts w:hint="eastAsia" w:ascii="Times New Roman" w:hAnsi="Times New Roman" w:eastAsia="宋体" w:cstheme="minorBidi"/>
          <w:color w:val="auto"/>
          <w:sz w:val="24"/>
          <w:szCs w:val="24"/>
          <w:lang w:eastAsia="zh-CN"/>
        </w:rPr>
        <w:t>、</w:t>
      </w:r>
      <w:r>
        <w:rPr>
          <w:rFonts w:hint="eastAsia" w:ascii="Times New Roman" w:hAnsi="Times New Roman" w:eastAsia="宋体" w:cstheme="minorBidi"/>
          <w:color w:val="auto"/>
          <w:sz w:val="24"/>
          <w:szCs w:val="24"/>
        </w:rPr>
        <w:t>专章编制规范性</w:t>
      </w:r>
      <w:r>
        <w:rPr>
          <w:rFonts w:hint="eastAsia" w:ascii="Times New Roman" w:hAnsi="Times New Roman" w:eastAsia="宋体" w:cstheme="minorBidi"/>
          <w:color w:val="auto"/>
          <w:sz w:val="24"/>
          <w:szCs w:val="24"/>
          <w:lang w:val="en-US" w:eastAsia="zh-CN"/>
        </w:rPr>
        <w:t>等</w:t>
      </w:r>
      <w:r>
        <w:rPr>
          <w:rFonts w:hint="eastAsia" w:cstheme="minorBidi"/>
          <w:color w:val="auto"/>
          <w:sz w:val="24"/>
          <w:szCs w:val="24"/>
          <w:lang w:val="en-US" w:eastAsia="zh-CN"/>
        </w:rPr>
        <w:t>。</w:t>
      </w:r>
    </w:p>
    <w:p>
      <w:pPr>
        <w:tabs>
          <w:tab w:val="left" w:pos="5427"/>
        </w:tabs>
        <w:spacing w:line="440" w:lineRule="exact"/>
        <w:rPr>
          <w:rFonts w:hint="eastAsia" w:ascii="黑体" w:hAnsi="黑体" w:eastAsia="黑体" w:cs="黑体"/>
          <w:b/>
          <w:bCs/>
          <w:sz w:val="24"/>
          <w:lang w:val="en-US" w:eastAsia="zh-CN"/>
        </w:rPr>
      </w:pPr>
      <w:r>
        <w:rPr>
          <w:rFonts w:hint="eastAsia" w:ascii="黑体" w:hAnsi="黑体" w:eastAsia="黑体" w:cs="黑体"/>
          <w:b/>
          <w:bCs/>
          <w:sz w:val="24"/>
          <w:lang w:val="en-US" w:eastAsia="zh-CN"/>
        </w:rPr>
        <w:t>3.2主要原则</w:t>
      </w:r>
    </w:p>
    <w:p>
      <w:pPr>
        <w:tabs>
          <w:tab w:val="left" w:pos="5427"/>
        </w:tabs>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编制</w:t>
      </w:r>
      <w:r>
        <w:rPr>
          <w:rFonts w:hint="eastAsia"/>
          <w:sz w:val="24"/>
          <w:lang w:val="en-US" w:eastAsia="zh-CN"/>
        </w:rPr>
        <w:t>报告</w:t>
      </w:r>
      <w:r>
        <w:rPr>
          <w:rFonts w:hint="eastAsia" w:ascii="宋体" w:hAnsi="宋体" w:eastAsia="宋体" w:cs="宋体"/>
          <w:color w:val="auto"/>
          <w:sz w:val="24"/>
          <w:highlight w:val="none"/>
          <w:lang w:val="en-US" w:eastAsia="zh-CN"/>
        </w:rPr>
        <w:t>时，</w:t>
      </w:r>
      <w:r>
        <w:rPr>
          <w:rFonts w:hint="eastAsia"/>
          <w:sz w:val="24"/>
          <w:lang w:eastAsia="zh-CN"/>
        </w:rPr>
        <w:t>比选申请人</w:t>
      </w:r>
      <w:r>
        <w:rPr>
          <w:rFonts w:hint="eastAsia" w:ascii="宋体" w:hAnsi="宋体" w:eastAsia="宋体" w:cs="宋体"/>
          <w:color w:val="auto"/>
          <w:sz w:val="24"/>
          <w:highlight w:val="none"/>
          <w:lang w:val="en-US" w:eastAsia="zh-CN"/>
        </w:rPr>
        <w:t>必须全面、准确、充分地掌握所需原始资料和基础数据，必要时进行调查、收资、勘测和试验工作。</w:t>
      </w:r>
    </w:p>
    <w:p>
      <w:pPr>
        <w:tabs>
          <w:tab w:val="left" w:pos="5427"/>
        </w:tabs>
        <w:spacing w:line="440" w:lineRule="exact"/>
        <w:rPr>
          <w:rFonts w:hint="eastAsia" w:ascii="黑体" w:hAnsi="黑体" w:eastAsia="黑体" w:cs="黑体"/>
          <w:b/>
          <w:bCs/>
          <w:sz w:val="24"/>
          <w:lang w:val="en-US" w:eastAsia="zh-CN"/>
        </w:rPr>
      </w:pPr>
      <w:r>
        <w:rPr>
          <w:rFonts w:hint="eastAsia" w:ascii="黑体" w:hAnsi="黑体" w:eastAsia="黑体" w:cs="黑体"/>
          <w:b/>
          <w:bCs/>
          <w:sz w:val="24"/>
          <w:lang w:val="en-US" w:eastAsia="zh-CN"/>
        </w:rPr>
        <w:t>3.3质量、环境、职业健康安全目标及控制措施</w:t>
      </w:r>
    </w:p>
    <w:p>
      <w:pPr>
        <w:tabs>
          <w:tab w:val="left" w:pos="5427"/>
        </w:tabs>
        <w:spacing w:line="440" w:lineRule="exact"/>
        <w:rPr>
          <w:sz w:val="24"/>
        </w:rPr>
      </w:pPr>
      <w:bookmarkStart w:id="193" w:name="_Toc461476192"/>
      <w:r>
        <w:rPr>
          <w:rFonts w:hint="eastAsia"/>
          <w:sz w:val="24"/>
          <w:lang w:val="en-US" w:eastAsia="zh-CN"/>
        </w:rPr>
        <w:t>3.3.1</w:t>
      </w:r>
      <w:r>
        <w:rPr>
          <w:rFonts w:hint="eastAsia"/>
          <w:sz w:val="24"/>
        </w:rPr>
        <w:t>质量目标</w:t>
      </w:r>
      <w:bookmarkEnd w:id="193"/>
    </w:p>
    <w:p>
      <w:pPr>
        <w:tabs>
          <w:tab w:val="left" w:pos="5427"/>
        </w:tabs>
        <w:spacing w:line="440" w:lineRule="exact"/>
        <w:rPr>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通过对拟选</w:t>
      </w:r>
      <w:r>
        <w:rPr>
          <w:rFonts w:hint="eastAsia"/>
          <w:sz w:val="24"/>
          <w:lang w:val="en-US" w:eastAsia="zh-CN"/>
        </w:rPr>
        <w:t>地址</w:t>
      </w:r>
      <w:r>
        <w:rPr>
          <w:rFonts w:hint="eastAsia"/>
          <w:sz w:val="24"/>
        </w:rPr>
        <w:t>的各种条件的做进一步论证，落实</w:t>
      </w:r>
      <w:r>
        <w:rPr>
          <w:rFonts w:hint="eastAsia"/>
          <w:sz w:val="24"/>
          <w:lang w:val="en-US" w:eastAsia="zh-CN"/>
        </w:rPr>
        <w:t>相关</w:t>
      </w:r>
      <w:r>
        <w:rPr>
          <w:rFonts w:hint="eastAsia"/>
          <w:sz w:val="24"/>
        </w:rPr>
        <w:t>的条件，做到可行和安全。优化设计方案，力求节约用地和节省投资。</w:t>
      </w:r>
    </w:p>
    <w:p>
      <w:pPr>
        <w:tabs>
          <w:tab w:val="left" w:pos="5427"/>
        </w:tabs>
        <w:spacing w:line="440" w:lineRule="exact"/>
        <w:rPr>
          <w:sz w:val="24"/>
        </w:rPr>
      </w:pPr>
      <w:r>
        <w:rPr>
          <w:rFonts w:hint="eastAsia"/>
          <w:sz w:val="24"/>
          <w:lang w:eastAsia="zh-CN"/>
        </w:rPr>
        <w:t>（</w:t>
      </w:r>
      <w:r>
        <w:rPr>
          <w:rFonts w:hint="eastAsia"/>
          <w:sz w:val="24"/>
          <w:lang w:val="en-US" w:eastAsia="zh-CN"/>
        </w:rPr>
        <w:t>2</w:t>
      </w:r>
      <w:r>
        <w:rPr>
          <w:rFonts w:hint="eastAsia"/>
          <w:sz w:val="24"/>
          <w:lang w:eastAsia="zh-CN"/>
        </w:rPr>
        <w:t>）</w:t>
      </w:r>
      <w:r>
        <w:rPr>
          <w:rFonts w:hint="eastAsia"/>
          <w:sz w:val="24"/>
        </w:rPr>
        <w:t>遵循技术先进、经济合理、安全可靠、符合实际的原则，优化设计，充分落实和论证建厂的各项外部条件。</w:t>
      </w:r>
    </w:p>
    <w:p>
      <w:pPr>
        <w:tabs>
          <w:tab w:val="left" w:pos="5427"/>
        </w:tabs>
        <w:spacing w:line="440" w:lineRule="exact"/>
        <w:rPr>
          <w:sz w:val="24"/>
        </w:rPr>
      </w:pPr>
      <w:bookmarkStart w:id="194" w:name="_Toc461476193"/>
      <w:r>
        <w:rPr>
          <w:rFonts w:hint="eastAsia"/>
          <w:sz w:val="24"/>
          <w:lang w:val="en-US" w:eastAsia="zh-CN"/>
        </w:rPr>
        <w:t>3.3.2</w:t>
      </w:r>
      <w:r>
        <w:rPr>
          <w:rFonts w:hint="eastAsia"/>
          <w:sz w:val="24"/>
        </w:rPr>
        <w:t xml:space="preserve"> </w:t>
      </w:r>
      <w:bookmarkEnd w:id="194"/>
      <w:bookmarkStart w:id="195" w:name="_Toc461476194"/>
      <w:r>
        <w:rPr>
          <w:rFonts w:hint="eastAsia"/>
          <w:sz w:val="24"/>
        </w:rPr>
        <w:t>职业健康安全目标</w:t>
      </w:r>
      <w:bookmarkEnd w:id="195"/>
    </w:p>
    <w:p>
      <w:pPr>
        <w:tabs>
          <w:tab w:val="left" w:pos="5427"/>
        </w:tabs>
        <w:spacing w:line="440" w:lineRule="exact"/>
        <w:rPr>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交通事故发生率为0</w:t>
      </w:r>
    </w:p>
    <w:p>
      <w:pPr>
        <w:tabs>
          <w:tab w:val="left" w:pos="5427"/>
        </w:tabs>
        <w:spacing w:line="440" w:lineRule="exact"/>
        <w:rPr>
          <w:sz w:val="24"/>
        </w:rPr>
      </w:pPr>
      <w:r>
        <w:rPr>
          <w:rFonts w:hint="eastAsia"/>
          <w:sz w:val="24"/>
          <w:lang w:eastAsia="zh-CN"/>
        </w:rPr>
        <w:t>（</w:t>
      </w:r>
      <w:r>
        <w:rPr>
          <w:rFonts w:hint="eastAsia"/>
          <w:sz w:val="24"/>
          <w:lang w:val="en-US" w:eastAsia="zh-CN"/>
        </w:rPr>
        <w:t>2</w:t>
      </w:r>
      <w:r>
        <w:rPr>
          <w:rFonts w:hint="eastAsia"/>
          <w:sz w:val="24"/>
          <w:lang w:eastAsia="zh-CN"/>
        </w:rPr>
        <w:t>）</w:t>
      </w:r>
      <w:r>
        <w:rPr>
          <w:rFonts w:hint="eastAsia"/>
          <w:sz w:val="24"/>
        </w:rPr>
        <w:t>人员高空坠落事故为0</w:t>
      </w:r>
    </w:p>
    <w:p>
      <w:pPr>
        <w:tabs>
          <w:tab w:val="left" w:pos="5427"/>
        </w:tabs>
        <w:spacing w:line="440" w:lineRule="exact"/>
        <w:rPr>
          <w:sz w:val="24"/>
        </w:rPr>
      </w:pPr>
      <w:r>
        <w:rPr>
          <w:rFonts w:hint="eastAsia"/>
          <w:sz w:val="24"/>
          <w:lang w:eastAsia="zh-CN"/>
        </w:rPr>
        <w:t>（</w:t>
      </w:r>
      <w:r>
        <w:rPr>
          <w:rFonts w:hint="eastAsia"/>
          <w:sz w:val="24"/>
          <w:lang w:val="en-US" w:eastAsia="zh-CN"/>
        </w:rPr>
        <w:t>3</w:t>
      </w:r>
      <w:r>
        <w:rPr>
          <w:rFonts w:hint="eastAsia"/>
          <w:sz w:val="24"/>
          <w:lang w:eastAsia="zh-CN"/>
        </w:rPr>
        <w:t>）</w:t>
      </w:r>
      <w:r>
        <w:rPr>
          <w:rFonts w:hint="eastAsia"/>
          <w:sz w:val="24"/>
        </w:rPr>
        <w:t>保持员工身心健康</w:t>
      </w:r>
    </w:p>
    <w:p>
      <w:pPr>
        <w:tabs>
          <w:tab w:val="left" w:pos="5427"/>
        </w:tabs>
        <w:spacing w:line="440" w:lineRule="exact"/>
        <w:rPr>
          <w:sz w:val="24"/>
        </w:rPr>
      </w:pPr>
      <w:bookmarkStart w:id="196" w:name="_Toc461476195"/>
      <w:r>
        <w:rPr>
          <w:rFonts w:hint="eastAsia"/>
          <w:sz w:val="24"/>
          <w:lang w:val="en-US" w:eastAsia="zh-CN"/>
        </w:rPr>
        <w:t>3.3.4</w:t>
      </w:r>
      <w:r>
        <w:rPr>
          <w:rFonts w:hint="eastAsia"/>
          <w:sz w:val="24"/>
        </w:rPr>
        <w:t>控制措施</w:t>
      </w:r>
      <w:bookmarkEnd w:id="196"/>
    </w:p>
    <w:p>
      <w:pPr>
        <w:tabs>
          <w:tab w:val="left" w:pos="5427"/>
        </w:tabs>
        <w:spacing w:line="440" w:lineRule="exact"/>
        <w:rPr>
          <w:rFonts w:hint="eastAsia"/>
          <w:sz w:val="24"/>
          <w:lang w:eastAsia="zh-CN"/>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贯彻国家当前的各项方针政策，特别是第三方提出的设计修改意见，要认真领会并贯彻执行</w:t>
      </w:r>
      <w:r>
        <w:rPr>
          <w:rFonts w:hint="eastAsia"/>
          <w:sz w:val="24"/>
          <w:lang w:eastAsia="zh-CN"/>
        </w:rPr>
        <w:t>。</w:t>
      </w:r>
    </w:p>
    <w:p>
      <w:pPr>
        <w:tabs>
          <w:tab w:val="left" w:pos="5427"/>
        </w:tabs>
        <w:spacing w:line="440" w:lineRule="exact"/>
        <w:rPr>
          <w:rFonts w:hint="eastAsia"/>
          <w:sz w:val="24"/>
          <w:lang w:eastAsia="zh-CN"/>
        </w:rPr>
      </w:pPr>
      <w:r>
        <w:rPr>
          <w:rFonts w:hint="eastAsia"/>
          <w:sz w:val="24"/>
          <w:lang w:eastAsia="zh-CN"/>
        </w:rPr>
        <w:t>（</w:t>
      </w:r>
      <w:r>
        <w:rPr>
          <w:rFonts w:hint="eastAsia"/>
          <w:sz w:val="24"/>
          <w:lang w:val="en-US" w:eastAsia="zh-CN"/>
        </w:rPr>
        <w:t>2</w:t>
      </w:r>
      <w:r>
        <w:rPr>
          <w:rFonts w:hint="eastAsia"/>
          <w:sz w:val="24"/>
          <w:lang w:eastAsia="zh-CN"/>
        </w:rPr>
        <w:t>）</w:t>
      </w:r>
      <w:r>
        <w:rPr>
          <w:rFonts w:hint="eastAsia"/>
          <w:sz w:val="24"/>
        </w:rPr>
        <w:t>报告要求论述全面</w:t>
      </w:r>
      <w:r>
        <w:rPr>
          <w:rFonts w:hint="eastAsia"/>
          <w:sz w:val="24"/>
          <w:lang w:eastAsia="zh-CN"/>
        </w:rPr>
        <w:t>、准确、规范，符合实际</w:t>
      </w:r>
      <w:r>
        <w:rPr>
          <w:rFonts w:hint="eastAsia"/>
          <w:sz w:val="24"/>
        </w:rPr>
        <w:t>，满足要求，各项</w:t>
      </w:r>
      <w:r>
        <w:rPr>
          <w:rFonts w:hint="eastAsia"/>
          <w:sz w:val="24"/>
          <w:lang w:eastAsia="zh-CN"/>
        </w:rPr>
        <w:t>资料</w:t>
      </w:r>
      <w:r>
        <w:rPr>
          <w:rFonts w:hint="eastAsia"/>
          <w:sz w:val="24"/>
        </w:rPr>
        <w:t>齐全</w:t>
      </w:r>
      <w:r>
        <w:rPr>
          <w:rFonts w:hint="eastAsia"/>
          <w:sz w:val="24"/>
          <w:lang w:eastAsia="zh-CN"/>
        </w:rPr>
        <w:t>。</w:t>
      </w:r>
    </w:p>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Pr>
        <w:tabs>
          <w:tab w:val="left" w:pos="5427"/>
        </w:tabs>
        <w:spacing w:line="440" w:lineRule="exact"/>
        <w:rPr>
          <w:rFonts w:hint="eastAsia" w:ascii="黑体" w:hAnsi="黑体" w:eastAsia="黑体" w:cs="黑体"/>
          <w:b/>
          <w:bCs/>
          <w:sz w:val="28"/>
          <w:szCs w:val="28"/>
        </w:rPr>
      </w:pPr>
      <w:bookmarkStart w:id="197" w:name="_Toc25533"/>
      <w:bookmarkStart w:id="198" w:name="_Toc18031"/>
      <w:bookmarkStart w:id="199" w:name="_Toc14217"/>
      <w:bookmarkStart w:id="200" w:name="_Toc503"/>
      <w:bookmarkStart w:id="201" w:name="_Toc31683"/>
      <w:r>
        <w:rPr>
          <w:rFonts w:hint="eastAsia" w:ascii="黑体" w:hAnsi="黑体" w:eastAsia="黑体" w:cs="黑体"/>
          <w:b/>
          <w:bCs/>
          <w:sz w:val="28"/>
          <w:szCs w:val="28"/>
          <w:lang w:val="en-US" w:eastAsia="zh-CN"/>
        </w:rPr>
        <w:t xml:space="preserve">4 </w:t>
      </w:r>
      <w:r>
        <w:rPr>
          <w:rFonts w:hint="eastAsia" w:ascii="黑体" w:hAnsi="黑体" w:eastAsia="黑体" w:cs="黑体"/>
          <w:b/>
          <w:bCs/>
          <w:sz w:val="28"/>
          <w:szCs w:val="28"/>
        </w:rPr>
        <w:t>成果要求</w:t>
      </w:r>
      <w:bookmarkEnd w:id="197"/>
      <w:bookmarkEnd w:id="198"/>
      <w:bookmarkEnd w:id="199"/>
      <w:bookmarkEnd w:id="200"/>
      <w:bookmarkEnd w:id="201"/>
    </w:p>
    <w:p>
      <w:pPr>
        <w:tabs>
          <w:tab w:val="left" w:pos="5427"/>
        </w:tabs>
        <w:spacing w:line="440" w:lineRule="exact"/>
        <w:rPr>
          <w:rFonts w:hint="eastAsia"/>
          <w:sz w:val="24"/>
        </w:rPr>
      </w:pPr>
      <w:r>
        <w:rPr>
          <w:rFonts w:hint="eastAsia"/>
          <w:sz w:val="24"/>
        </w:rPr>
        <w:t>4.1成果内容须符合制定的编制原则、编制范围等要点的规定。</w:t>
      </w:r>
    </w:p>
    <w:p>
      <w:pPr>
        <w:tabs>
          <w:tab w:val="left" w:pos="5427"/>
        </w:tabs>
        <w:spacing w:line="440" w:lineRule="exact"/>
        <w:rPr>
          <w:rFonts w:hint="eastAsia"/>
          <w:sz w:val="24"/>
        </w:rPr>
      </w:pPr>
      <w:r>
        <w:rPr>
          <w:rFonts w:hint="eastAsia"/>
          <w:sz w:val="24"/>
        </w:rPr>
        <w:t>4.2图纸和文本必须做到清晰、完整、表达准确，同类图纸规格应尽量统一。</w:t>
      </w:r>
    </w:p>
    <w:p>
      <w:pPr>
        <w:tabs>
          <w:tab w:val="left" w:pos="5427"/>
        </w:tabs>
        <w:spacing w:line="440" w:lineRule="exact"/>
        <w:rPr>
          <w:rFonts w:hint="eastAsia"/>
          <w:sz w:val="24"/>
        </w:rPr>
      </w:pPr>
      <w:r>
        <w:rPr>
          <w:rFonts w:hint="eastAsia"/>
          <w:sz w:val="24"/>
        </w:rPr>
        <w:t>4.3提供各阶段成果文件</w:t>
      </w:r>
      <w:r>
        <w:rPr>
          <w:rFonts w:hint="eastAsia"/>
          <w:sz w:val="24"/>
          <w:lang w:val="en-US" w:eastAsia="zh-CN"/>
        </w:rPr>
        <w:t>10</w:t>
      </w:r>
      <w:r>
        <w:rPr>
          <w:rFonts w:hint="eastAsia"/>
          <w:sz w:val="24"/>
        </w:rPr>
        <w:t>套。文本文件规格为A4。各阶段研究成果应准确、完整地表达研究的意图和内容。全部成果（包括最终报告、图纸、调查数据及其处理结果）均应制作成计算机文件，文本文件采用Microsoft word的格式文件，图形采用Atuo CAD R14的dwg的格式文件，调查数据及处理结果采用Microsoft Excel的格式文件，提供以上计算机文件光盘一套。</w:t>
      </w:r>
    </w:p>
    <w:p>
      <w:pPr>
        <w:tabs>
          <w:tab w:val="left" w:pos="5427"/>
        </w:tabs>
        <w:spacing w:line="440" w:lineRule="exact"/>
        <w:rPr>
          <w:rFonts w:hint="default" w:ascii="黑体" w:hAnsi="黑体" w:eastAsia="黑体" w:cs="黑体"/>
          <w:b/>
          <w:bCs/>
          <w:sz w:val="28"/>
          <w:szCs w:val="28"/>
          <w:lang w:val="en-US" w:eastAsia="zh-CN"/>
        </w:rPr>
      </w:pPr>
      <w:bookmarkStart w:id="202" w:name="_Toc2385"/>
      <w:bookmarkStart w:id="203" w:name="_Toc12332"/>
      <w:bookmarkStart w:id="204" w:name="_Toc3908"/>
      <w:bookmarkStart w:id="205" w:name="_Toc32492"/>
      <w:bookmarkStart w:id="206" w:name="_Toc29899"/>
      <w:bookmarkStart w:id="207" w:name="_Toc31339"/>
      <w:r>
        <w:rPr>
          <w:rFonts w:hint="eastAsia" w:ascii="黑体" w:hAnsi="黑体" w:eastAsia="黑体" w:cs="黑体"/>
          <w:b/>
          <w:bCs/>
          <w:sz w:val="28"/>
          <w:szCs w:val="28"/>
          <w:lang w:val="en-US" w:eastAsia="zh-CN"/>
        </w:rPr>
        <w:t xml:space="preserve">5 </w:t>
      </w:r>
      <w:r>
        <w:rPr>
          <w:rFonts w:hint="default" w:ascii="黑体" w:hAnsi="黑体" w:eastAsia="黑体" w:cs="黑体"/>
          <w:b/>
          <w:bCs/>
          <w:sz w:val="28"/>
          <w:szCs w:val="28"/>
          <w:lang w:val="en-US" w:eastAsia="zh-CN"/>
        </w:rPr>
        <w:t>报送、审查与审定</w:t>
      </w:r>
      <w:bookmarkEnd w:id="202"/>
      <w:bookmarkEnd w:id="203"/>
      <w:bookmarkEnd w:id="204"/>
      <w:bookmarkEnd w:id="205"/>
      <w:bookmarkEnd w:id="206"/>
      <w:bookmarkEnd w:id="207"/>
    </w:p>
    <w:p>
      <w:pPr>
        <w:tabs>
          <w:tab w:val="left" w:pos="5427"/>
        </w:tabs>
        <w:spacing w:line="440" w:lineRule="exact"/>
        <w:ind w:firstLine="480" w:firstLineChars="200"/>
        <w:rPr>
          <w:rFonts w:hint="eastAsia"/>
          <w:sz w:val="24"/>
        </w:rPr>
      </w:pPr>
      <w:r>
        <w:rPr>
          <w:rFonts w:hint="eastAsia"/>
          <w:sz w:val="24"/>
        </w:rPr>
        <w:t>成果文件必须在指定的阶段成果文件提交时间之前送达</w:t>
      </w:r>
      <w:r>
        <w:rPr>
          <w:rFonts w:hint="eastAsia"/>
          <w:sz w:val="24"/>
          <w:lang w:eastAsia="zh-CN"/>
        </w:rPr>
        <w:t>比选人</w:t>
      </w:r>
      <w:r>
        <w:rPr>
          <w:rFonts w:hint="eastAsia"/>
          <w:sz w:val="24"/>
        </w:rPr>
        <w:t>指定地点。成果文件通过</w:t>
      </w:r>
      <w:r>
        <w:rPr>
          <w:rFonts w:hint="eastAsia"/>
          <w:sz w:val="24"/>
          <w:lang w:eastAsia="zh-CN"/>
        </w:rPr>
        <w:t>比选申请人</w:t>
      </w:r>
      <w:r>
        <w:rPr>
          <w:rFonts w:hint="eastAsia"/>
          <w:sz w:val="24"/>
        </w:rPr>
        <w:t>组织的专家审查后，才能进入下一阶段的工作。最终成果完成后，根据各相关单位反馈意见及项目终期评审结果对报告进行最终的修改完善，形成报批报告。</w:t>
      </w:r>
    </w:p>
    <w:p>
      <w:pPr>
        <w:tabs>
          <w:tab w:val="left" w:pos="5427"/>
        </w:tabs>
        <w:spacing w:line="440" w:lineRule="exact"/>
        <w:rPr>
          <w:rFonts w:hint="default" w:ascii="黑体" w:hAnsi="黑体" w:eastAsia="黑体" w:cs="黑体"/>
          <w:b/>
          <w:bCs/>
          <w:sz w:val="28"/>
          <w:szCs w:val="28"/>
          <w:lang w:val="en-US" w:eastAsia="zh-CN"/>
        </w:rPr>
      </w:pPr>
      <w:bookmarkStart w:id="208" w:name="_Toc3449"/>
      <w:bookmarkStart w:id="209" w:name="_Toc29583"/>
      <w:bookmarkStart w:id="210" w:name="_Toc17677"/>
      <w:bookmarkStart w:id="211" w:name="_Toc4170"/>
      <w:bookmarkStart w:id="212" w:name="_Toc430332134"/>
      <w:bookmarkStart w:id="213" w:name="_Toc20526"/>
      <w:bookmarkStart w:id="214" w:name="_Toc30230"/>
      <w:r>
        <w:rPr>
          <w:rFonts w:hint="eastAsia" w:ascii="黑体" w:hAnsi="黑体" w:eastAsia="黑体" w:cs="黑体"/>
          <w:b/>
          <w:bCs/>
          <w:sz w:val="28"/>
          <w:szCs w:val="28"/>
          <w:lang w:val="en-US" w:eastAsia="zh-CN"/>
        </w:rPr>
        <w:t xml:space="preserve">6 </w:t>
      </w:r>
      <w:r>
        <w:rPr>
          <w:rFonts w:hint="default" w:ascii="黑体" w:hAnsi="黑体" w:eastAsia="黑体" w:cs="黑体"/>
          <w:b/>
          <w:bCs/>
          <w:sz w:val="28"/>
          <w:szCs w:val="28"/>
          <w:lang w:val="en-US" w:eastAsia="zh-CN"/>
        </w:rPr>
        <w:t>双方的责任和义务</w:t>
      </w:r>
      <w:bookmarkEnd w:id="208"/>
      <w:bookmarkEnd w:id="209"/>
      <w:bookmarkEnd w:id="210"/>
      <w:bookmarkEnd w:id="211"/>
      <w:bookmarkEnd w:id="212"/>
      <w:bookmarkEnd w:id="213"/>
      <w:bookmarkEnd w:id="214"/>
    </w:p>
    <w:p>
      <w:pPr>
        <w:tabs>
          <w:tab w:val="left" w:pos="5427"/>
        </w:tabs>
        <w:spacing w:line="440" w:lineRule="exact"/>
        <w:rPr>
          <w:rFonts w:hint="eastAsia" w:ascii="黑体" w:hAnsi="黑体" w:eastAsia="黑体" w:cs="黑体"/>
          <w:b/>
          <w:bCs/>
          <w:sz w:val="24"/>
        </w:rPr>
      </w:pPr>
      <w:bookmarkStart w:id="215" w:name="_Toc284163112"/>
      <w:bookmarkStart w:id="216" w:name="_Toc150618687"/>
      <w:r>
        <w:rPr>
          <w:rFonts w:hint="eastAsia" w:ascii="黑体" w:hAnsi="黑体" w:eastAsia="黑体" w:cs="黑体"/>
          <w:b/>
          <w:bCs/>
          <w:sz w:val="24"/>
          <w:lang w:val="en-US" w:eastAsia="zh-CN"/>
        </w:rPr>
        <w:t>6.1</w:t>
      </w:r>
      <w:r>
        <w:rPr>
          <w:rFonts w:hint="eastAsia" w:ascii="黑体" w:hAnsi="黑体" w:eastAsia="黑体" w:cs="黑体"/>
          <w:b/>
          <w:bCs/>
          <w:sz w:val="24"/>
          <w:lang w:eastAsia="zh-CN"/>
        </w:rPr>
        <w:t>比选人</w:t>
      </w:r>
      <w:r>
        <w:rPr>
          <w:rFonts w:hint="eastAsia" w:ascii="黑体" w:hAnsi="黑体" w:eastAsia="黑体" w:cs="黑体"/>
          <w:b/>
          <w:bCs/>
          <w:sz w:val="24"/>
        </w:rPr>
        <w:t>的责任和义务</w:t>
      </w:r>
      <w:bookmarkEnd w:id="215"/>
      <w:bookmarkEnd w:id="216"/>
    </w:p>
    <w:p>
      <w:pPr>
        <w:tabs>
          <w:tab w:val="left" w:pos="5427"/>
        </w:tabs>
        <w:spacing w:line="440" w:lineRule="exact"/>
        <w:rPr>
          <w:rFonts w:hint="eastAsia"/>
          <w:sz w:val="24"/>
        </w:rPr>
      </w:pPr>
      <w:r>
        <w:rPr>
          <w:rFonts w:hint="eastAsia"/>
          <w:sz w:val="24"/>
          <w:lang w:val="en-US" w:eastAsia="zh-CN"/>
        </w:rPr>
        <w:t>6</w:t>
      </w:r>
      <w:r>
        <w:rPr>
          <w:rFonts w:hint="eastAsia"/>
          <w:sz w:val="24"/>
        </w:rPr>
        <w:t>.1.1向</w:t>
      </w:r>
      <w:r>
        <w:rPr>
          <w:rFonts w:hint="eastAsia"/>
          <w:sz w:val="24"/>
          <w:lang w:eastAsia="zh-CN"/>
        </w:rPr>
        <w:t>比选申请人</w:t>
      </w:r>
      <w:r>
        <w:rPr>
          <w:rFonts w:hint="eastAsia"/>
          <w:sz w:val="24"/>
        </w:rPr>
        <w:t>提供项目所需的技术资料。</w:t>
      </w:r>
    </w:p>
    <w:p>
      <w:pPr>
        <w:tabs>
          <w:tab w:val="left" w:pos="5427"/>
        </w:tabs>
        <w:spacing w:line="440" w:lineRule="exact"/>
        <w:rPr>
          <w:rFonts w:hint="eastAsia"/>
          <w:sz w:val="24"/>
        </w:rPr>
      </w:pPr>
      <w:r>
        <w:rPr>
          <w:rFonts w:hint="eastAsia"/>
          <w:sz w:val="24"/>
          <w:lang w:val="en-US" w:eastAsia="zh-CN"/>
        </w:rPr>
        <w:t>6</w:t>
      </w:r>
      <w:r>
        <w:rPr>
          <w:rFonts w:hint="eastAsia"/>
          <w:sz w:val="24"/>
        </w:rPr>
        <w:t>.1.2负责对</w:t>
      </w:r>
      <w:r>
        <w:rPr>
          <w:rFonts w:hint="eastAsia"/>
          <w:sz w:val="24"/>
          <w:lang w:eastAsia="zh-CN"/>
        </w:rPr>
        <w:t>比选申请人</w:t>
      </w:r>
      <w:r>
        <w:rPr>
          <w:rFonts w:hint="eastAsia"/>
          <w:sz w:val="24"/>
        </w:rPr>
        <w:t>提交的技术文件进行审查和认可。</w:t>
      </w:r>
    </w:p>
    <w:p>
      <w:pPr>
        <w:tabs>
          <w:tab w:val="left" w:pos="5427"/>
        </w:tabs>
        <w:spacing w:line="440" w:lineRule="exact"/>
        <w:rPr>
          <w:rFonts w:hint="eastAsia" w:ascii="黑体" w:hAnsi="黑体" w:eastAsia="黑体" w:cs="黑体"/>
          <w:b/>
          <w:bCs/>
          <w:sz w:val="24"/>
        </w:rPr>
      </w:pPr>
      <w:bookmarkStart w:id="217" w:name="_Toc150618688"/>
      <w:bookmarkStart w:id="218" w:name="_Toc284163113"/>
      <w:r>
        <w:rPr>
          <w:rFonts w:hint="eastAsia" w:ascii="黑体" w:hAnsi="黑体" w:eastAsia="黑体" w:cs="黑体"/>
          <w:b/>
          <w:bCs/>
          <w:sz w:val="24"/>
          <w:lang w:val="en-US" w:eastAsia="zh-CN"/>
        </w:rPr>
        <w:t>6.2</w:t>
      </w:r>
      <w:r>
        <w:rPr>
          <w:rFonts w:hint="eastAsia" w:ascii="黑体" w:hAnsi="黑体" w:eastAsia="黑体" w:cs="黑体"/>
          <w:b/>
          <w:bCs/>
          <w:sz w:val="24"/>
          <w:lang w:eastAsia="zh-CN"/>
        </w:rPr>
        <w:t>比选申请人</w:t>
      </w:r>
      <w:r>
        <w:rPr>
          <w:rFonts w:hint="eastAsia" w:ascii="黑体" w:hAnsi="黑体" w:eastAsia="黑体" w:cs="黑体"/>
          <w:b/>
          <w:bCs/>
          <w:sz w:val="24"/>
        </w:rPr>
        <w:t>的责任和义务</w:t>
      </w:r>
      <w:bookmarkEnd w:id="217"/>
      <w:bookmarkEnd w:id="218"/>
    </w:p>
    <w:p>
      <w:pPr>
        <w:tabs>
          <w:tab w:val="left" w:pos="5427"/>
        </w:tabs>
        <w:spacing w:line="440" w:lineRule="exact"/>
        <w:rPr>
          <w:sz w:val="24"/>
        </w:rPr>
      </w:pPr>
      <w:r>
        <w:rPr>
          <w:rFonts w:hint="eastAsia"/>
          <w:sz w:val="24"/>
          <w:lang w:val="en-US" w:eastAsia="zh-CN"/>
        </w:rPr>
        <w:t>6</w:t>
      </w:r>
      <w:r>
        <w:rPr>
          <w:sz w:val="24"/>
        </w:rPr>
        <w:t>.2.1 完成</w:t>
      </w:r>
      <w:r>
        <w:rPr>
          <w:rFonts w:hint="eastAsia"/>
          <w:sz w:val="24"/>
          <w:lang w:eastAsia="zh-CN"/>
        </w:rPr>
        <w:t>编制</w:t>
      </w:r>
      <w:r>
        <w:rPr>
          <w:sz w:val="24"/>
        </w:rPr>
        <w:t>数据测试和资料收集；</w:t>
      </w:r>
    </w:p>
    <w:p>
      <w:pPr>
        <w:tabs>
          <w:tab w:val="left" w:pos="5427"/>
        </w:tabs>
        <w:spacing w:line="440" w:lineRule="exact"/>
        <w:rPr>
          <w:sz w:val="24"/>
        </w:rPr>
      </w:pPr>
      <w:r>
        <w:rPr>
          <w:rFonts w:hint="eastAsia"/>
          <w:sz w:val="24"/>
          <w:lang w:val="en-US" w:eastAsia="zh-CN"/>
        </w:rPr>
        <w:t>6</w:t>
      </w:r>
      <w:r>
        <w:rPr>
          <w:sz w:val="24"/>
        </w:rPr>
        <w:t>.2.2 对应用</w:t>
      </w:r>
      <w:r>
        <w:rPr>
          <w:rFonts w:hint="eastAsia"/>
          <w:sz w:val="24"/>
          <w:lang w:eastAsia="zh-CN"/>
        </w:rPr>
        <w:t>比选人</w:t>
      </w:r>
      <w:r>
        <w:rPr>
          <w:sz w:val="24"/>
        </w:rPr>
        <w:t>所提供的相关报告内容进行必要的校核。</w:t>
      </w:r>
    </w:p>
    <w:p>
      <w:pPr>
        <w:tabs>
          <w:tab w:val="left" w:pos="5427"/>
        </w:tabs>
        <w:spacing w:line="440" w:lineRule="exact"/>
        <w:rPr>
          <w:rFonts w:hint="eastAsia"/>
          <w:sz w:val="24"/>
        </w:rPr>
      </w:pPr>
      <w:r>
        <w:rPr>
          <w:rFonts w:hint="eastAsia"/>
          <w:sz w:val="24"/>
          <w:lang w:val="en-US" w:eastAsia="zh-CN"/>
        </w:rPr>
        <w:t>6</w:t>
      </w:r>
      <w:r>
        <w:rPr>
          <w:rFonts w:hint="eastAsia"/>
          <w:sz w:val="24"/>
        </w:rPr>
        <w:t>.2.3完成</w:t>
      </w:r>
      <w:r>
        <w:rPr>
          <w:rFonts w:hint="eastAsia"/>
          <w:sz w:val="24"/>
          <w:szCs w:val="24"/>
          <w:lang w:val="en-US" w:eastAsia="zh-CN"/>
        </w:rPr>
        <w:t>用地预审服务中涉及</w:t>
      </w:r>
      <w:r>
        <w:rPr>
          <w:rFonts w:hint="eastAsia"/>
          <w:sz w:val="24"/>
        </w:rPr>
        <w:t>的</w:t>
      </w:r>
      <w:r>
        <w:rPr>
          <w:rFonts w:hint="eastAsia"/>
          <w:sz w:val="24"/>
          <w:lang w:val="en-US" w:eastAsia="zh-CN"/>
        </w:rPr>
        <w:t>相关报告</w:t>
      </w:r>
      <w:r>
        <w:rPr>
          <w:rFonts w:hint="eastAsia"/>
          <w:sz w:val="24"/>
        </w:rPr>
        <w:t>编写并出版，报告份数不低于</w:t>
      </w:r>
      <w:r>
        <w:rPr>
          <w:rFonts w:hint="eastAsia"/>
          <w:sz w:val="24"/>
          <w:lang w:val="en-US" w:eastAsia="zh-CN"/>
        </w:rPr>
        <w:t>10</w:t>
      </w:r>
      <w:r>
        <w:rPr>
          <w:rFonts w:hint="eastAsia"/>
          <w:sz w:val="24"/>
        </w:rPr>
        <w:t xml:space="preserve">份。 </w:t>
      </w:r>
    </w:p>
    <w:p>
      <w:pPr>
        <w:tabs>
          <w:tab w:val="left" w:pos="5427"/>
        </w:tabs>
        <w:spacing w:line="440" w:lineRule="exact"/>
        <w:rPr>
          <w:rFonts w:hint="eastAsia"/>
          <w:sz w:val="24"/>
        </w:rPr>
      </w:pPr>
      <w:r>
        <w:rPr>
          <w:rFonts w:hint="eastAsia"/>
          <w:sz w:val="24"/>
          <w:lang w:val="en-US" w:eastAsia="zh-CN"/>
        </w:rPr>
        <w:t>6</w:t>
      </w:r>
      <w:r>
        <w:rPr>
          <w:rFonts w:hint="eastAsia"/>
          <w:sz w:val="24"/>
        </w:rPr>
        <w:t>.2.4 组织考察类似工程。</w:t>
      </w:r>
    </w:p>
    <w:p>
      <w:pPr>
        <w:tabs>
          <w:tab w:val="left" w:pos="5427"/>
        </w:tabs>
        <w:spacing w:line="440" w:lineRule="exact"/>
        <w:rPr>
          <w:rFonts w:hint="eastAsia"/>
          <w:sz w:val="24"/>
        </w:rPr>
      </w:pPr>
      <w:r>
        <w:rPr>
          <w:rFonts w:hint="eastAsia"/>
          <w:sz w:val="24"/>
          <w:lang w:val="en-US" w:eastAsia="zh-CN"/>
        </w:rPr>
        <w:t>6</w:t>
      </w:r>
      <w:r>
        <w:rPr>
          <w:rFonts w:hint="eastAsia"/>
          <w:sz w:val="24"/>
        </w:rPr>
        <w:t>.2.5 按照</w:t>
      </w:r>
      <w:r>
        <w:rPr>
          <w:rFonts w:hint="eastAsia"/>
          <w:sz w:val="24"/>
          <w:lang w:eastAsia="zh-CN"/>
        </w:rPr>
        <w:t>比选人</w:t>
      </w:r>
      <w:r>
        <w:rPr>
          <w:rFonts w:hint="eastAsia"/>
          <w:sz w:val="24"/>
        </w:rPr>
        <w:t>工期进度要求按时完成报告评审及</w:t>
      </w:r>
      <w:r>
        <w:rPr>
          <w:rFonts w:hint="eastAsia"/>
          <w:sz w:val="24"/>
          <w:lang w:eastAsia="zh-CN"/>
        </w:rPr>
        <w:t>配合</w:t>
      </w:r>
      <w:r>
        <w:rPr>
          <w:rFonts w:hint="eastAsia"/>
          <w:sz w:val="24"/>
        </w:rPr>
        <w:t>完成审查工作。</w:t>
      </w:r>
    </w:p>
    <w:p>
      <w:pPr>
        <w:tabs>
          <w:tab w:val="left" w:pos="5427"/>
        </w:tabs>
        <w:spacing w:line="440" w:lineRule="exact"/>
        <w:rPr>
          <w:rFonts w:hint="eastAsia"/>
          <w:sz w:val="24"/>
        </w:rPr>
      </w:pPr>
      <w:r>
        <w:rPr>
          <w:rFonts w:hint="eastAsia"/>
          <w:sz w:val="24"/>
          <w:lang w:val="en-US" w:eastAsia="zh-CN"/>
        </w:rPr>
        <w:t>6</w:t>
      </w:r>
      <w:r>
        <w:rPr>
          <w:rFonts w:hint="eastAsia"/>
          <w:sz w:val="24"/>
        </w:rPr>
        <w:t>.2.6 本规范书要求的其他内容。</w:t>
      </w:r>
    </w:p>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Pr>
        <w:tabs>
          <w:tab w:val="left" w:pos="5427"/>
        </w:tabs>
        <w:spacing w:line="440" w:lineRule="exact"/>
        <w:rPr>
          <w:rFonts w:hint="eastAsia" w:ascii="黑体" w:hAnsi="黑体" w:eastAsia="黑体" w:cs="黑体"/>
          <w:b/>
          <w:bCs/>
          <w:sz w:val="28"/>
          <w:szCs w:val="28"/>
          <w:lang w:val="en-US" w:eastAsia="zh-CN"/>
        </w:rPr>
      </w:pPr>
      <w:bookmarkStart w:id="219" w:name="_Toc299378970"/>
      <w:bookmarkEnd w:id="219"/>
      <w:bookmarkStart w:id="220" w:name="_Toc299455304"/>
      <w:bookmarkEnd w:id="220"/>
      <w:bookmarkStart w:id="221" w:name="_Toc299454712"/>
      <w:bookmarkEnd w:id="221"/>
      <w:bookmarkStart w:id="222" w:name="_Toc299378857"/>
      <w:bookmarkEnd w:id="222"/>
      <w:bookmarkStart w:id="223" w:name="_Toc299455327"/>
      <w:bookmarkEnd w:id="223"/>
      <w:bookmarkStart w:id="224" w:name="_Toc299379289"/>
      <w:bookmarkEnd w:id="224"/>
      <w:bookmarkStart w:id="225" w:name="_Toc299454684"/>
      <w:bookmarkEnd w:id="225"/>
      <w:bookmarkStart w:id="226" w:name="_Toc299378890"/>
      <w:bookmarkEnd w:id="226"/>
      <w:bookmarkStart w:id="227" w:name="_Toc299378850"/>
      <w:bookmarkEnd w:id="227"/>
      <w:bookmarkStart w:id="228" w:name="_Toc299454837"/>
      <w:bookmarkEnd w:id="228"/>
      <w:bookmarkStart w:id="229" w:name="_Toc299379179"/>
      <w:bookmarkEnd w:id="229"/>
      <w:bookmarkStart w:id="230" w:name="_Toc299455362"/>
      <w:bookmarkEnd w:id="230"/>
      <w:bookmarkStart w:id="231" w:name="_Toc299379064"/>
      <w:bookmarkEnd w:id="231"/>
      <w:bookmarkStart w:id="232" w:name="_Toc299455364"/>
      <w:bookmarkEnd w:id="232"/>
      <w:bookmarkStart w:id="233" w:name="_Toc299378893"/>
      <w:bookmarkEnd w:id="233"/>
      <w:bookmarkStart w:id="234" w:name="_Toc299455336"/>
      <w:bookmarkEnd w:id="234"/>
      <w:bookmarkStart w:id="235" w:name="_Toc299454978"/>
      <w:bookmarkEnd w:id="235"/>
      <w:bookmarkStart w:id="236" w:name="_Toc299455706"/>
      <w:bookmarkEnd w:id="236"/>
      <w:bookmarkStart w:id="237" w:name="_Toc299454921"/>
      <w:bookmarkEnd w:id="237"/>
      <w:bookmarkStart w:id="238" w:name="_Toc299378922"/>
      <w:bookmarkEnd w:id="238"/>
      <w:bookmarkStart w:id="239" w:name="_Toc299454744"/>
      <w:bookmarkEnd w:id="239"/>
      <w:bookmarkStart w:id="240" w:name="_Toc299454671"/>
      <w:bookmarkEnd w:id="240"/>
      <w:bookmarkStart w:id="241" w:name="_Toc299455333"/>
      <w:bookmarkEnd w:id="241"/>
      <w:bookmarkStart w:id="242" w:name="_Toc299455331"/>
      <w:bookmarkEnd w:id="242"/>
      <w:bookmarkStart w:id="243" w:name="_Toc299378958"/>
      <w:bookmarkEnd w:id="243"/>
      <w:bookmarkStart w:id="244" w:name="_Toc299455265"/>
      <w:bookmarkEnd w:id="244"/>
      <w:bookmarkStart w:id="245" w:name="_Toc299378952"/>
      <w:bookmarkEnd w:id="245"/>
      <w:bookmarkStart w:id="246" w:name="_Toc299455264"/>
      <w:bookmarkEnd w:id="246"/>
      <w:bookmarkStart w:id="247" w:name="_Toc299454627"/>
      <w:bookmarkEnd w:id="247"/>
      <w:bookmarkStart w:id="248" w:name="_Toc299455339"/>
      <w:bookmarkEnd w:id="248"/>
      <w:bookmarkStart w:id="249" w:name="_Toc299455310"/>
      <w:bookmarkEnd w:id="249"/>
      <w:bookmarkStart w:id="250" w:name="_Toc299454868"/>
      <w:bookmarkEnd w:id="250"/>
      <w:bookmarkStart w:id="251" w:name="_Toc299378917"/>
      <w:bookmarkEnd w:id="251"/>
      <w:bookmarkStart w:id="252" w:name="_Toc299454711"/>
      <w:bookmarkEnd w:id="252"/>
      <w:bookmarkStart w:id="253" w:name="_Toc299455169"/>
      <w:bookmarkEnd w:id="253"/>
      <w:bookmarkStart w:id="254" w:name="_Toc299454949"/>
      <w:bookmarkEnd w:id="254"/>
      <w:bookmarkStart w:id="255" w:name="_Toc299454619"/>
      <w:bookmarkEnd w:id="255"/>
      <w:bookmarkStart w:id="256" w:name="_Toc299454721"/>
      <w:bookmarkEnd w:id="256"/>
      <w:bookmarkStart w:id="257" w:name="_Toc299378844"/>
      <w:bookmarkEnd w:id="257"/>
      <w:bookmarkStart w:id="258" w:name="_Toc299379165"/>
      <w:bookmarkEnd w:id="258"/>
      <w:bookmarkStart w:id="259" w:name="_Toc299454629"/>
      <w:bookmarkEnd w:id="259"/>
      <w:bookmarkStart w:id="260" w:name="_Toc299379008"/>
      <w:bookmarkEnd w:id="260"/>
      <w:bookmarkStart w:id="261" w:name="_Toc299455262"/>
      <w:bookmarkEnd w:id="261"/>
      <w:bookmarkStart w:id="262" w:name="_Toc299455259"/>
      <w:bookmarkEnd w:id="262"/>
      <w:bookmarkStart w:id="263" w:name="_Toc299379139"/>
      <w:bookmarkEnd w:id="263"/>
      <w:bookmarkStart w:id="264" w:name="_Toc299455549"/>
      <w:bookmarkEnd w:id="264"/>
      <w:bookmarkStart w:id="265" w:name="_Toc299455316"/>
      <w:bookmarkEnd w:id="265"/>
      <w:bookmarkStart w:id="266" w:name="_Toc299454701"/>
      <w:bookmarkEnd w:id="266"/>
      <w:bookmarkStart w:id="267" w:name="_Toc299379140"/>
      <w:bookmarkEnd w:id="267"/>
      <w:bookmarkStart w:id="268" w:name="_Toc299378923"/>
      <w:bookmarkEnd w:id="268"/>
      <w:bookmarkStart w:id="269" w:name="_Toc299454925"/>
      <w:bookmarkEnd w:id="269"/>
      <w:bookmarkStart w:id="270" w:name="_Toc299455261"/>
      <w:bookmarkEnd w:id="270"/>
      <w:bookmarkStart w:id="271" w:name="_Toc299378926"/>
      <w:bookmarkEnd w:id="271"/>
      <w:bookmarkStart w:id="272" w:name="_Toc299454916"/>
      <w:bookmarkEnd w:id="272"/>
      <w:bookmarkStart w:id="273" w:name="_Toc299378960"/>
      <w:bookmarkEnd w:id="273"/>
      <w:bookmarkStart w:id="274" w:name="_Toc299455257"/>
      <w:bookmarkEnd w:id="274"/>
      <w:bookmarkStart w:id="275" w:name="_Toc299378847"/>
      <w:bookmarkEnd w:id="275"/>
      <w:bookmarkStart w:id="276" w:name="_Toc299454675"/>
      <w:bookmarkEnd w:id="276"/>
      <w:bookmarkStart w:id="277" w:name="_Toc299378846"/>
      <w:bookmarkEnd w:id="277"/>
      <w:bookmarkStart w:id="278" w:name="_Toc299455268"/>
      <w:bookmarkEnd w:id="278"/>
      <w:bookmarkStart w:id="279" w:name="_Toc299378849"/>
      <w:bookmarkEnd w:id="279"/>
      <w:bookmarkStart w:id="280" w:name="_Toc299455378"/>
      <w:bookmarkEnd w:id="280"/>
      <w:bookmarkStart w:id="281" w:name="_Toc299454945"/>
      <w:bookmarkEnd w:id="281"/>
      <w:bookmarkStart w:id="282" w:name="_Toc299455170"/>
      <w:bookmarkEnd w:id="282"/>
      <w:bookmarkStart w:id="283" w:name="_Toc299455496"/>
      <w:bookmarkEnd w:id="283"/>
      <w:bookmarkStart w:id="284" w:name="_Toc299454768"/>
      <w:bookmarkEnd w:id="284"/>
      <w:bookmarkStart w:id="285" w:name="_Toc299455499"/>
      <w:bookmarkEnd w:id="285"/>
      <w:bookmarkStart w:id="286" w:name="_Toc299454924"/>
      <w:bookmarkEnd w:id="286"/>
      <w:bookmarkStart w:id="287" w:name="_Toc299455507"/>
      <w:bookmarkEnd w:id="287"/>
      <w:bookmarkStart w:id="288" w:name="_Toc299455526"/>
      <w:bookmarkEnd w:id="288"/>
      <w:bookmarkStart w:id="289" w:name="_Toc299379055"/>
      <w:bookmarkEnd w:id="289"/>
      <w:bookmarkStart w:id="290" w:name="_Toc299454860"/>
      <w:bookmarkEnd w:id="290"/>
      <w:bookmarkStart w:id="291" w:name="_Toc299454902"/>
      <w:bookmarkEnd w:id="291"/>
      <w:bookmarkStart w:id="292" w:name="_Toc299455493"/>
      <w:bookmarkEnd w:id="292"/>
      <w:bookmarkStart w:id="293" w:name="_Toc299454892"/>
      <w:bookmarkEnd w:id="293"/>
      <w:bookmarkStart w:id="294" w:name="_Toc299379018"/>
      <w:bookmarkEnd w:id="294"/>
      <w:bookmarkStart w:id="295" w:name="_Toc299455539"/>
      <w:bookmarkEnd w:id="295"/>
      <w:bookmarkStart w:id="296" w:name="_Toc299454900"/>
      <w:bookmarkEnd w:id="296"/>
      <w:bookmarkStart w:id="297" w:name="_Toc299455523"/>
      <w:bookmarkEnd w:id="297"/>
      <w:bookmarkStart w:id="298" w:name="_Toc299454889"/>
      <w:bookmarkEnd w:id="298"/>
      <w:bookmarkStart w:id="299" w:name="_Toc299454897"/>
      <w:bookmarkEnd w:id="299"/>
      <w:bookmarkStart w:id="300" w:name="_Toc299379114"/>
      <w:bookmarkEnd w:id="300"/>
      <w:bookmarkStart w:id="301" w:name="_Toc299379125"/>
      <w:bookmarkEnd w:id="301"/>
      <w:bookmarkStart w:id="302" w:name="_Toc299455462"/>
      <w:bookmarkEnd w:id="302"/>
      <w:bookmarkStart w:id="303" w:name="_Toc299379046"/>
      <w:bookmarkEnd w:id="303"/>
      <w:bookmarkStart w:id="304" w:name="_Toc299455511"/>
      <w:bookmarkEnd w:id="304"/>
      <w:bookmarkStart w:id="305" w:name="_Toc299455464"/>
      <w:bookmarkEnd w:id="305"/>
      <w:bookmarkStart w:id="306" w:name="_Toc299454854"/>
      <w:bookmarkEnd w:id="306"/>
      <w:bookmarkStart w:id="307" w:name="_Toc299378979"/>
      <w:bookmarkEnd w:id="307"/>
      <w:bookmarkStart w:id="308" w:name="_Toc299454880"/>
      <w:bookmarkEnd w:id="308"/>
      <w:bookmarkStart w:id="309" w:name="_Toc299455567"/>
      <w:bookmarkEnd w:id="309"/>
      <w:bookmarkStart w:id="310" w:name="_Toc299454872"/>
      <w:bookmarkEnd w:id="310"/>
      <w:bookmarkStart w:id="311" w:name="_Toc299454796"/>
      <w:bookmarkEnd w:id="311"/>
      <w:bookmarkStart w:id="312" w:name="_Toc299454876"/>
      <w:bookmarkEnd w:id="312"/>
      <w:bookmarkStart w:id="313" w:name="_Toc299455533"/>
      <w:bookmarkEnd w:id="313"/>
      <w:bookmarkStart w:id="314" w:name="_Toc299379100"/>
      <w:bookmarkEnd w:id="314"/>
      <w:bookmarkStart w:id="315" w:name="_Toc299379079"/>
      <w:bookmarkEnd w:id="315"/>
      <w:bookmarkStart w:id="316" w:name="_Toc299455537"/>
      <w:bookmarkEnd w:id="316"/>
      <w:bookmarkStart w:id="317" w:name="_Toc299455512"/>
      <w:bookmarkEnd w:id="317"/>
      <w:bookmarkStart w:id="318" w:name="_Toc299454784"/>
      <w:bookmarkEnd w:id="318"/>
      <w:bookmarkStart w:id="319" w:name="_Toc299454871"/>
      <w:bookmarkEnd w:id="319"/>
      <w:bookmarkStart w:id="320" w:name="_Toc299454858"/>
      <w:bookmarkEnd w:id="320"/>
      <w:bookmarkStart w:id="321" w:name="_Toc299379057"/>
      <w:bookmarkEnd w:id="321"/>
      <w:bookmarkStart w:id="322" w:name="_Toc299454859"/>
      <w:bookmarkEnd w:id="322"/>
      <w:bookmarkStart w:id="323" w:name="_Toc299454887"/>
      <w:bookmarkEnd w:id="323"/>
      <w:bookmarkStart w:id="324" w:name="_Toc299379117"/>
      <w:bookmarkEnd w:id="324"/>
      <w:bookmarkStart w:id="325" w:name="_Toc299379092"/>
      <w:bookmarkEnd w:id="325"/>
      <w:bookmarkStart w:id="326" w:name="_Toc299455385"/>
      <w:bookmarkEnd w:id="326"/>
      <w:bookmarkStart w:id="327" w:name="_Toc299454866"/>
      <w:bookmarkEnd w:id="327"/>
      <w:bookmarkStart w:id="328" w:name="_Toc299379127"/>
      <w:bookmarkEnd w:id="328"/>
      <w:bookmarkStart w:id="329" w:name="_Toc299455500"/>
      <w:bookmarkEnd w:id="329"/>
      <w:bookmarkStart w:id="330" w:name="_Toc299379113"/>
      <w:bookmarkEnd w:id="330"/>
      <w:bookmarkStart w:id="331" w:name="_Toc299454905"/>
      <w:bookmarkEnd w:id="331"/>
      <w:bookmarkStart w:id="332" w:name="_Toc299454873"/>
      <w:bookmarkEnd w:id="332"/>
      <w:bookmarkStart w:id="333" w:name="_Toc299455530"/>
      <w:bookmarkEnd w:id="333"/>
      <w:bookmarkStart w:id="334" w:name="_Toc299379093"/>
      <w:bookmarkEnd w:id="334"/>
      <w:bookmarkStart w:id="335" w:name="_Toc299455524"/>
      <w:bookmarkEnd w:id="335"/>
      <w:bookmarkStart w:id="336" w:name="_Toc299379106"/>
      <w:bookmarkEnd w:id="336"/>
      <w:bookmarkStart w:id="337" w:name="_Toc299454870"/>
      <w:bookmarkEnd w:id="337"/>
      <w:bookmarkStart w:id="338" w:name="_Toc299455434"/>
      <w:bookmarkEnd w:id="338"/>
      <w:bookmarkStart w:id="339" w:name="_Toc299454778"/>
      <w:bookmarkEnd w:id="339"/>
      <w:bookmarkStart w:id="340" w:name="_Toc299454827"/>
      <w:bookmarkEnd w:id="340"/>
      <w:bookmarkStart w:id="341" w:name="_Toc299454898"/>
      <w:bookmarkEnd w:id="341"/>
      <w:bookmarkStart w:id="342" w:name="_Toc299454862"/>
      <w:bookmarkEnd w:id="342"/>
      <w:bookmarkStart w:id="343" w:name="_Toc299455535"/>
      <w:bookmarkEnd w:id="343"/>
      <w:bookmarkStart w:id="344" w:name="_Toc299455531"/>
      <w:bookmarkEnd w:id="344"/>
      <w:bookmarkStart w:id="345" w:name="_Toc299455414"/>
      <w:bookmarkEnd w:id="345"/>
      <w:bookmarkStart w:id="346" w:name="_Toc299455497"/>
      <w:bookmarkEnd w:id="346"/>
      <w:bookmarkStart w:id="347" w:name="_Toc299379096"/>
      <w:bookmarkEnd w:id="347"/>
      <w:bookmarkStart w:id="348" w:name="_Toc299454882"/>
      <w:bookmarkEnd w:id="348"/>
      <w:bookmarkStart w:id="349" w:name="_Toc299455525"/>
      <w:bookmarkEnd w:id="349"/>
      <w:bookmarkStart w:id="350" w:name="_Toc299454754"/>
      <w:bookmarkEnd w:id="350"/>
      <w:bookmarkStart w:id="351" w:name="_Toc299455514"/>
      <w:bookmarkEnd w:id="351"/>
      <w:bookmarkStart w:id="352" w:name="_Toc299454704"/>
      <w:bookmarkEnd w:id="352"/>
      <w:bookmarkStart w:id="353" w:name="_Toc299455529"/>
      <w:bookmarkEnd w:id="353"/>
      <w:bookmarkStart w:id="354" w:name="_Toc299378884"/>
      <w:bookmarkEnd w:id="354"/>
      <w:bookmarkStart w:id="355" w:name="_Toc299379013"/>
      <w:bookmarkEnd w:id="355"/>
      <w:bookmarkStart w:id="356" w:name="_Toc299454824"/>
      <w:bookmarkEnd w:id="356"/>
      <w:bookmarkStart w:id="357" w:name="_Toc299379075"/>
      <w:bookmarkEnd w:id="357"/>
      <w:bookmarkStart w:id="358" w:name="_Toc299379000"/>
      <w:bookmarkEnd w:id="358"/>
      <w:bookmarkStart w:id="359" w:name="_Toc299455463"/>
      <w:bookmarkEnd w:id="359"/>
      <w:bookmarkStart w:id="360" w:name="_Toc299455371"/>
      <w:bookmarkEnd w:id="360"/>
      <w:bookmarkStart w:id="361" w:name="_Toc299455384"/>
      <w:bookmarkEnd w:id="361"/>
      <w:bookmarkStart w:id="362" w:name="_Toc299455521"/>
      <w:bookmarkEnd w:id="362"/>
      <w:bookmarkStart w:id="363" w:name="_Toc299379083"/>
      <w:bookmarkEnd w:id="363"/>
      <w:bookmarkStart w:id="364" w:name="_Toc299379095"/>
      <w:bookmarkEnd w:id="364"/>
      <w:bookmarkStart w:id="365" w:name="_Toc299379082"/>
      <w:bookmarkEnd w:id="365"/>
      <w:bookmarkStart w:id="366" w:name="_Toc299378991"/>
      <w:bookmarkEnd w:id="366"/>
      <w:bookmarkStart w:id="367" w:name="_Toc299455527"/>
      <w:bookmarkEnd w:id="367"/>
      <w:bookmarkStart w:id="368" w:name="_Toc299454745"/>
      <w:bookmarkEnd w:id="368"/>
      <w:bookmarkStart w:id="369" w:name="_Toc299455528"/>
      <w:bookmarkEnd w:id="369"/>
      <w:bookmarkStart w:id="370" w:name="_Toc299454901"/>
      <w:bookmarkEnd w:id="370"/>
      <w:bookmarkStart w:id="371" w:name="_Toc299455590"/>
      <w:bookmarkEnd w:id="371"/>
      <w:bookmarkStart w:id="372" w:name="_Toc299378929"/>
      <w:bookmarkEnd w:id="372"/>
      <w:bookmarkStart w:id="373" w:name="_Toc299455570"/>
      <w:bookmarkEnd w:id="373"/>
      <w:bookmarkStart w:id="374" w:name="_Toc299455513"/>
      <w:bookmarkEnd w:id="374"/>
      <w:bookmarkStart w:id="375" w:name="_Toc299378948"/>
      <w:bookmarkEnd w:id="375"/>
      <w:bookmarkStart w:id="376" w:name="_Toc299379077"/>
      <w:bookmarkEnd w:id="376"/>
      <w:bookmarkStart w:id="377" w:name="_Toc299379199"/>
      <w:bookmarkEnd w:id="377"/>
      <w:bookmarkStart w:id="378" w:name="_Toc299379180"/>
      <w:bookmarkEnd w:id="378"/>
      <w:bookmarkStart w:id="379" w:name="_Toc299455519"/>
      <w:bookmarkEnd w:id="379"/>
      <w:bookmarkStart w:id="380" w:name="_Toc299454864"/>
      <w:bookmarkEnd w:id="380"/>
      <w:bookmarkStart w:id="381" w:name="_Toc299455328"/>
      <w:bookmarkEnd w:id="381"/>
      <w:bookmarkStart w:id="382" w:name="_Toc299379168"/>
      <w:bookmarkEnd w:id="382"/>
      <w:bookmarkStart w:id="383" w:name="_Toc299378957"/>
      <w:bookmarkEnd w:id="383"/>
      <w:bookmarkStart w:id="384" w:name="_Toc299378943"/>
      <w:bookmarkEnd w:id="384"/>
      <w:bookmarkStart w:id="385" w:name="_Toc299379164"/>
      <w:bookmarkEnd w:id="385"/>
      <w:bookmarkStart w:id="386" w:name="_Toc299379412"/>
      <w:bookmarkEnd w:id="386"/>
      <w:bookmarkStart w:id="387" w:name="_Toc299455418"/>
      <w:bookmarkEnd w:id="387"/>
      <w:bookmarkStart w:id="388" w:name="_Toc299454693"/>
      <w:bookmarkEnd w:id="388"/>
      <w:bookmarkStart w:id="389" w:name="_Toc299455335"/>
      <w:bookmarkEnd w:id="389"/>
      <w:bookmarkStart w:id="390" w:name="_Toc299455181"/>
      <w:bookmarkEnd w:id="390"/>
      <w:bookmarkStart w:id="391" w:name="_Toc299378969"/>
      <w:bookmarkEnd w:id="391"/>
      <w:bookmarkStart w:id="392" w:name="_Toc299454950"/>
      <w:bookmarkEnd w:id="392"/>
      <w:bookmarkStart w:id="393" w:name="_Toc299455395"/>
      <w:bookmarkEnd w:id="393"/>
      <w:bookmarkStart w:id="394" w:name="_Toc299455540"/>
      <w:bookmarkEnd w:id="394"/>
      <w:bookmarkStart w:id="395" w:name="_Toc299454954"/>
      <w:bookmarkEnd w:id="395"/>
      <w:bookmarkStart w:id="396" w:name="_Toc299379094"/>
      <w:bookmarkEnd w:id="396"/>
      <w:bookmarkStart w:id="397" w:name="_Toc299455581"/>
      <w:bookmarkEnd w:id="397"/>
      <w:bookmarkStart w:id="398" w:name="_Toc299378883"/>
      <w:bookmarkEnd w:id="398"/>
      <w:bookmarkStart w:id="399" w:name="_Toc299379298"/>
      <w:bookmarkEnd w:id="399"/>
      <w:bookmarkStart w:id="400" w:name="_Toc299379090"/>
      <w:bookmarkEnd w:id="400"/>
      <w:bookmarkStart w:id="401" w:name="_Toc299378896"/>
      <w:bookmarkEnd w:id="401"/>
      <w:bookmarkStart w:id="402" w:name="_Toc299455413"/>
      <w:bookmarkEnd w:id="402"/>
      <w:bookmarkStart w:id="403" w:name="_Toc299454722"/>
      <w:bookmarkEnd w:id="403"/>
      <w:bookmarkStart w:id="404" w:name="_Toc299454661"/>
      <w:bookmarkEnd w:id="404"/>
      <w:bookmarkStart w:id="405" w:name="_Toc299455386"/>
      <w:bookmarkEnd w:id="405"/>
      <w:bookmarkStart w:id="406" w:name="_Toc299378961"/>
      <w:bookmarkEnd w:id="406"/>
      <w:bookmarkStart w:id="407" w:name="_Toc299454662"/>
      <w:bookmarkEnd w:id="407"/>
      <w:bookmarkStart w:id="408" w:name="_Toc299454939"/>
      <w:bookmarkEnd w:id="408"/>
      <w:bookmarkStart w:id="409" w:name="_Toc299454792"/>
      <w:bookmarkEnd w:id="409"/>
      <w:bookmarkStart w:id="410" w:name="_Toc299379153"/>
      <w:bookmarkEnd w:id="410"/>
      <w:bookmarkStart w:id="411" w:name="_Toc299455329"/>
      <w:bookmarkEnd w:id="411"/>
      <w:bookmarkStart w:id="412" w:name="_Toc299454715"/>
      <w:bookmarkEnd w:id="412"/>
      <w:bookmarkStart w:id="413" w:name="_Toc299454698"/>
      <w:bookmarkEnd w:id="413"/>
      <w:bookmarkStart w:id="414" w:name="_Toc299454955"/>
      <w:bookmarkEnd w:id="414"/>
      <w:bookmarkStart w:id="415" w:name="_Toc299455389"/>
      <w:bookmarkEnd w:id="415"/>
      <w:bookmarkStart w:id="416" w:name="_Toc299378962"/>
      <w:bookmarkEnd w:id="416"/>
      <w:bookmarkStart w:id="417" w:name="_Toc299455340"/>
      <w:bookmarkEnd w:id="417"/>
      <w:bookmarkStart w:id="418" w:name="_Toc299454941"/>
      <w:bookmarkEnd w:id="418"/>
      <w:bookmarkStart w:id="419" w:name="_Toc299378945"/>
      <w:bookmarkEnd w:id="419"/>
      <w:bookmarkStart w:id="420" w:name="_Toc299454996"/>
      <w:bookmarkEnd w:id="420"/>
      <w:bookmarkStart w:id="421" w:name="_Toc299455365"/>
      <w:bookmarkEnd w:id="421"/>
      <w:bookmarkStart w:id="422" w:name="_Toc299378914"/>
      <w:bookmarkEnd w:id="422"/>
      <w:bookmarkStart w:id="423" w:name="_Toc299454720"/>
      <w:bookmarkEnd w:id="423"/>
      <w:bookmarkStart w:id="424" w:name="_Toc299378878"/>
      <w:bookmarkEnd w:id="424"/>
      <w:bookmarkStart w:id="425" w:name="_Toc299378900"/>
      <w:bookmarkEnd w:id="425"/>
      <w:bookmarkStart w:id="426" w:name="_Toc299379172"/>
      <w:bookmarkEnd w:id="426"/>
      <w:bookmarkStart w:id="427" w:name="_Toc299378919"/>
      <w:bookmarkEnd w:id="427"/>
      <w:bookmarkStart w:id="428" w:name="_Toc299454946"/>
      <w:bookmarkEnd w:id="428"/>
      <w:bookmarkStart w:id="429" w:name="_Toc299454733"/>
      <w:bookmarkEnd w:id="429"/>
      <w:bookmarkStart w:id="430" w:name="_Toc299455373"/>
      <w:bookmarkEnd w:id="430"/>
      <w:bookmarkStart w:id="431" w:name="_Toc299454687"/>
      <w:bookmarkEnd w:id="431"/>
      <w:bookmarkStart w:id="432" w:name="_Toc299455320"/>
      <w:bookmarkEnd w:id="432"/>
      <w:bookmarkStart w:id="433" w:name="_Toc299378988"/>
      <w:bookmarkEnd w:id="433"/>
      <w:bookmarkStart w:id="434" w:name="_Toc299454697"/>
      <w:bookmarkEnd w:id="434"/>
      <w:bookmarkStart w:id="435" w:name="_Toc299378950"/>
      <w:bookmarkEnd w:id="435"/>
      <w:bookmarkStart w:id="436" w:name="_Toc299455596"/>
      <w:bookmarkEnd w:id="436"/>
      <w:bookmarkStart w:id="437" w:name="_Toc299454959"/>
      <w:bookmarkEnd w:id="437"/>
      <w:bookmarkStart w:id="438" w:name="_Toc299454751"/>
      <w:bookmarkEnd w:id="438"/>
      <w:bookmarkStart w:id="439" w:name="_Toc299455319"/>
      <w:bookmarkEnd w:id="439"/>
      <w:bookmarkStart w:id="440" w:name="_Toc299455503"/>
      <w:bookmarkEnd w:id="440"/>
      <w:bookmarkStart w:id="441" w:name="_Toc299378932"/>
      <w:bookmarkEnd w:id="441"/>
      <w:bookmarkStart w:id="442" w:name="_Toc299378967"/>
      <w:bookmarkEnd w:id="442"/>
      <w:bookmarkStart w:id="443" w:name="_Toc299455005"/>
      <w:bookmarkEnd w:id="443"/>
      <w:bookmarkStart w:id="444" w:name="_Toc299454952"/>
      <w:bookmarkEnd w:id="444"/>
      <w:bookmarkStart w:id="445" w:name="_Toc299455334"/>
      <w:bookmarkEnd w:id="445"/>
      <w:bookmarkStart w:id="446" w:name="_Toc299378941"/>
      <w:bookmarkEnd w:id="446"/>
      <w:bookmarkStart w:id="447" w:name="_Toc299378925"/>
      <w:bookmarkEnd w:id="447"/>
      <w:bookmarkStart w:id="448" w:name="_Toc299455380"/>
      <w:bookmarkEnd w:id="448"/>
      <w:bookmarkStart w:id="449" w:name="_Toc299454728"/>
      <w:bookmarkEnd w:id="449"/>
      <w:bookmarkStart w:id="450" w:name="_Toc299378972"/>
      <w:bookmarkEnd w:id="450"/>
      <w:bookmarkStart w:id="451" w:name="_Toc299455324"/>
      <w:bookmarkEnd w:id="451"/>
      <w:bookmarkStart w:id="452" w:name="_Toc299454710"/>
      <w:bookmarkEnd w:id="452"/>
      <w:bookmarkStart w:id="453" w:name="_Toc299455347"/>
      <w:bookmarkEnd w:id="453"/>
      <w:bookmarkStart w:id="454" w:name="_Toc299455345"/>
      <w:bookmarkEnd w:id="454"/>
      <w:bookmarkStart w:id="455" w:name="_Toc299455348"/>
      <w:bookmarkEnd w:id="455"/>
      <w:bookmarkStart w:id="456" w:name="_Toc299454692"/>
      <w:bookmarkEnd w:id="456"/>
      <w:bookmarkStart w:id="457" w:name="_Toc299455382"/>
      <w:bookmarkEnd w:id="457"/>
      <w:bookmarkStart w:id="458" w:name="_Toc299455107"/>
      <w:bookmarkEnd w:id="458"/>
      <w:bookmarkStart w:id="459" w:name="_Toc299455284"/>
      <w:bookmarkEnd w:id="459"/>
      <w:bookmarkStart w:id="460" w:name="_Toc299378935"/>
      <w:bookmarkEnd w:id="460"/>
      <w:bookmarkStart w:id="461" w:name="_Toc299455587"/>
      <w:bookmarkEnd w:id="461"/>
      <w:bookmarkStart w:id="462" w:name="_Toc299455297"/>
      <w:bookmarkEnd w:id="462"/>
      <w:bookmarkStart w:id="463" w:name="_Toc299454747"/>
      <w:bookmarkEnd w:id="463"/>
      <w:bookmarkStart w:id="464" w:name="_Toc299454707"/>
      <w:bookmarkEnd w:id="464"/>
      <w:bookmarkStart w:id="465" w:name="_Toc299378910"/>
      <w:bookmarkEnd w:id="465"/>
      <w:bookmarkStart w:id="466" w:name="_Toc299378964"/>
      <w:bookmarkEnd w:id="466"/>
      <w:bookmarkStart w:id="467" w:name="_Toc299455315"/>
      <w:bookmarkEnd w:id="467"/>
      <w:bookmarkStart w:id="468" w:name="_Toc299454724"/>
      <w:bookmarkEnd w:id="468"/>
      <w:bookmarkStart w:id="469" w:name="_Toc299455341"/>
      <w:bookmarkEnd w:id="469"/>
      <w:bookmarkStart w:id="470" w:name="_Toc299455318"/>
      <w:bookmarkEnd w:id="470"/>
      <w:bookmarkStart w:id="471" w:name="_Toc299454703"/>
      <w:bookmarkEnd w:id="471"/>
      <w:bookmarkStart w:id="472" w:name="_Toc299455369"/>
      <w:bookmarkEnd w:id="472"/>
      <w:bookmarkStart w:id="473" w:name="_Toc299455260"/>
      <w:bookmarkEnd w:id="473"/>
      <w:bookmarkStart w:id="474" w:name="_Toc299378927"/>
      <w:bookmarkEnd w:id="474"/>
      <w:bookmarkStart w:id="475" w:name="_Toc299455321"/>
      <w:bookmarkEnd w:id="475"/>
      <w:bookmarkStart w:id="476" w:name="_Toc299454685"/>
      <w:bookmarkEnd w:id="476"/>
      <w:bookmarkStart w:id="477" w:name="_Toc299454683"/>
      <w:bookmarkEnd w:id="477"/>
      <w:bookmarkStart w:id="478" w:name="_Toc299378937"/>
      <w:bookmarkEnd w:id="478"/>
      <w:bookmarkStart w:id="479" w:name="_Toc299378946"/>
      <w:bookmarkEnd w:id="479"/>
      <w:bookmarkStart w:id="480" w:name="_Toc299378954"/>
      <w:bookmarkEnd w:id="480"/>
      <w:bookmarkStart w:id="481" w:name="_Toc299454729"/>
      <w:bookmarkEnd w:id="481"/>
      <w:bookmarkStart w:id="482" w:name="_Toc299454910"/>
      <w:bookmarkEnd w:id="482"/>
      <w:bookmarkStart w:id="483" w:name="_Toc299455359"/>
      <w:bookmarkEnd w:id="483"/>
      <w:bookmarkStart w:id="484" w:name="_Toc299378920"/>
      <w:bookmarkEnd w:id="484"/>
      <w:bookmarkStart w:id="485" w:name="_Toc299455367"/>
      <w:bookmarkEnd w:id="485"/>
      <w:bookmarkStart w:id="486" w:name="_Toc299454681"/>
      <w:bookmarkEnd w:id="486"/>
      <w:bookmarkStart w:id="487" w:name="_Toc299378949"/>
      <w:bookmarkEnd w:id="487"/>
      <w:bookmarkStart w:id="488" w:name="_Toc299454672"/>
      <w:bookmarkEnd w:id="488"/>
      <w:bookmarkStart w:id="489" w:name="_Toc299454700"/>
      <w:bookmarkEnd w:id="489"/>
      <w:bookmarkStart w:id="490" w:name="_Toc299378897"/>
      <w:bookmarkEnd w:id="490"/>
      <w:bookmarkStart w:id="491" w:name="_Toc299454725"/>
      <w:bookmarkEnd w:id="491"/>
      <w:bookmarkStart w:id="492" w:name="_Toc299455363"/>
      <w:bookmarkEnd w:id="492"/>
      <w:bookmarkStart w:id="493" w:name="_Toc299454657"/>
      <w:bookmarkEnd w:id="493"/>
      <w:bookmarkStart w:id="494" w:name="_Toc299378907"/>
      <w:bookmarkEnd w:id="494"/>
      <w:bookmarkStart w:id="495" w:name="_Toc299378936"/>
      <w:bookmarkEnd w:id="495"/>
      <w:bookmarkStart w:id="496" w:name="_Toc299378895"/>
      <w:bookmarkEnd w:id="496"/>
      <w:bookmarkStart w:id="497" w:name="_Toc299455337"/>
      <w:bookmarkEnd w:id="497"/>
      <w:bookmarkStart w:id="498" w:name="_Toc299454742"/>
      <w:bookmarkEnd w:id="498"/>
      <w:bookmarkStart w:id="499" w:name="_Toc299454686"/>
      <w:bookmarkEnd w:id="499"/>
      <w:bookmarkStart w:id="500" w:name="_Toc299454680"/>
      <w:bookmarkEnd w:id="500"/>
      <w:bookmarkStart w:id="501" w:name="_Toc299378940"/>
      <w:bookmarkEnd w:id="501"/>
      <w:bookmarkStart w:id="502" w:name="_Toc299455343"/>
      <w:bookmarkEnd w:id="502"/>
      <w:bookmarkStart w:id="503" w:name="_Toc299455330"/>
      <w:bookmarkEnd w:id="503"/>
      <w:bookmarkStart w:id="504" w:name="_Toc299454741"/>
      <w:bookmarkEnd w:id="504"/>
      <w:bookmarkStart w:id="505" w:name="_Toc299378899"/>
      <w:bookmarkEnd w:id="505"/>
      <w:bookmarkStart w:id="506" w:name="_Toc299378903"/>
      <w:bookmarkEnd w:id="506"/>
      <w:bookmarkStart w:id="507" w:name="_Toc299454726"/>
      <w:bookmarkEnd w:id="507"/>
      <w:bookmarkStart w:id="508" w:name="_Toc299454688"/>
      <w:bookmarkEnd w:id="508"/>
      <w:bookmarkStart w:id="509" w:name="_Toc299378956"/>
      <w:bookmarkEnd w:id="509"/>
      <w:bookmarkStart w:id="510" w:name="_Toc299454708"/>
      <w:bookmarkEnd w:id="510"/>
      <w:bookmarkStart w:id="511" w:name="_Toc299378906"/>
      <w:bookmarkEnd w:id="511"/>
      <w:bookmarkStart w:id="512" w:name="_Toc299455325"/>
      <w:bookmarkEnd w:id="512"/>
      <w:bookmarkStart w:id="513" w:name="_Toc299378898"/>
      <w:bookmarkEnd w:id="513"/>
      <w:bookmarkStart w:id="514" w:name="_Toc299455561"/>
      <w:bookmarkEnd w:id="514"/>
      <w:bookmarkStart w:id="515" w:name="_Toc299455342"/>
      <w:bookmarkEnd w:id="515"/>
      <w:bookmarkStart w:id="516" w:name="_Toc299455139"/>
      <w:bookmarkEnd w:id="516"/>
      <w:bookmarkStart w:id="517" w:name="_Toc299454696"/>
      <w:bookmarkEnd w:id="517"/>
      <w:bookmarkStart w:id="518" w:name="_Toc299455476"/>
      <w:bookmarkEnd w:id="518"/>
      <w:bookmarkStart w:id="519" w:name="_Toc299454663"/>
      <w:bookmarkEnd w:id="519"/>
      <w:bookmarkStart w:id="520" w:name="_Toc299455597"/>
      <w:bookmarkEnd w:id="520"/>
      <w:bookmarkStart w:id="521" w:name="_Toc299454909"/>
      <w:bookmarkEnd w:id="521"/>
      <w:bookmarkStart w:id="522" w:name="_Toc299378904"/>
      <w:bookmarkEnd w:id="522"/>
      <w:bookmarkStart w:id="523" w:name="_Toc299455361"/>
      <w:bookmarkEnd w:id="523"/>
      <w:bookmarkStart w:id="524" w:name="_Toc299454735"/>
      <w:bookmarkEnd w:id="524"/>
      <w:bookmarkStart w:id="525" w:name="_Toc299379280"/>
      <w:bookmarkEnd w:id="525"/>
      <w:bookmarkStart w:id="526" w:name="_Toc299455616"/>
      <w:bookmarkEnd w:id="526"/>
      <w:bookmarkStart w:id="527" w:name="_Toc299454682"/>
      <w:bookmarkEnd w:id="527"/>
      <w:bookmarkStart w:id="528" w:name="_Toc299454702"/>
      <w:bookmarkEnd w:id="528"/>
      <w:bookmarkStart w:id="529" w:name="_Toc299379073"/>
      <w:bookmarkEnd w:id="529"/>
      <w:bookmarkStart w:id="530" w:name="_Toc299378930"/>
      <w:bookmarkEnd w:id="530"/>
      <w:bookmarkStart w:id="531" w:name="_Toc299455349"/>
      <w:bookmarkEnd w:id="531"/>
      <w:bookmarkStart w:id="532" w:name="_Toc299379110"/>
      <w:bookmarkEnd w:id="532"/>
      <w:bookmarkStart w:id="533" w:name="_Toc299379390"/>
      <w:bookmarkEnd w:id="533"/>
      <w:bookmarkStart w:id="534" w:name="_Toc299378942"/>
      <w:bookmarkEnd w:id="534"/>
      <w:bookmarkStart w:id="535" w:name="_Toc299455584"/>
      <w:bookmarkEnd w:id="535"/>
      <w:bookmarkStart w:id="536" w:name="_Toc299378963"/>
      <w:bookmarkEnd w:id="536"/>
      <w:bookmarkStart w:id="537" w:name="_Toc299455735"/>
      <w:bookmarkEnd w:id="537"/>
      <w:bookmarkStart w:id="538" w:name="_Toc299455322"/>
      <w:bookmarkEnd w:id="538"/>
      <w:bookmarkStart w:id="539" w:name="_Toc299455372"/>
      <w:bookmarkEnd w:id="539"/>
      <w:bookmarkStart w:id="540" w:name="_Toc299455149"/>
      <w:bookmarkEnd w:id="540"/>
      <w:bookmarkStart w:id="541" w:name="_Toc299455478"/>
      <w:bookmarkEnd w:id="541"/>
      <w:bookmarkStart w:id="542" w:name="_Toc299455480"/>
      <w:bookmarkEnd w:id="542"/>
      <w:bookmarkStart w:id="543" w:name="_Toc299455317"/>
      <w:bookmarkEnd w:id="543"/>
      <w:bookmarkStart w:id="544" w:name="_Toc299454850"/>
      <w:bookmarkEnd w:id="544"/>
      <w:bookmarkStart w:id="545" w:name="_Toc299378889"/>
      <w:bookmarkEnd w:id="545"/>
      <w:bookmarkStart w:id="546" w:name="_Toc299455472"/>
      <w:bookmarkEnd w:id="546"/>
      <w:bookmarkStart w:id="547" w:name="_Toc299455548"/>
      <w:bookmarkEnd w:id="547"/>
      <w:bookmarkStart w:id="548" w:name="_Toc299455579"/>
      <w:bookmarkEnd w:id="548"/>
      <w:bookmarkStart w:id="549" w:name="_Toc299455483"/>
      <w:bookmarkEnd w:id="549"/>
      <w:bookmarkStart w:id="550" w:name="_Toc299378908"/>
      <w:bookmarkEnd w:id="550"/>
      <w:bookmarkStart w:id="551" w:name="_Toc299455585"/>
      <w:bookmarkEnd w:id="551"/>
      <w:bookmarkStart w:id="552" w:name="_Toc299455068"/>
      <w:bookmarkEnd w:id="552"/>
      <w:bookmarkStart w:id="553" w:name="_Toc299455376"/>
      <w:bookmarkEnd w:id="553"/>
      <w:bookmarkStart w:id="554" w:name="_Toc299378901"/>
      <w:bookmarkEnd w:id="554"/>
      <w:bookmarkStart w:id="555" w:name="_Toc299455578"/>
      <w:bookmarkEnd w:id="555"/>
      <w:bookmarkStart w:id="556" w:name="_Toc299379167"/>
      <w:bookmarkEnd w:id="556"/>
      <w:bookmarkStart w:id="557" w:name="_Toc299379086"/>
      <w:bookmarkEnd w:id="557"/>
      <w:bookmarkStart w:id="558" w:name="_Toc299379226"/>
      <w:bookmarkEnd w:id="558"/>
      <w:bookmarkStart w:id="559" w:name="_Toc299379062"/>
      <w:bookmarkEnd w:id="559"/>
      <w:bookmarkStart w:id="560" w:name="_Toc299379271"/>
      <w:bookmarkEnd w:id="560"/>
      <w:bookmarkStart w:id="561" w:name="_Toc299455765"/>
      <w:bookmarkEnd w:id="561"/>
      <w:bookmarkStart w:id="562" w:name="_Toc299454895"/>
      <w:bookmarkEnd w:id="562"/>
      <w:bookmarkStart w:id="563" w:name="_Toc299378894"/>
      <w:bookmarkEnd w:id="563"/>
      <w:bookmarkStart w:id="564" w:name="_Toc299454958"/>
      <w:bookmarkEnd w:id="564"/>
      <w:bookmarkStart w:id="565" w:name="_Toc299455473"/>
      <w:bookmarkEnd w:id="565"/>
      <w:bookmarkStart w:id="566" w:name="_Toc299455050"/>
      <w:bookmarkEnd w:id="566"/>
      <w:bookmarkStart w:id="567" w:name="_Toc299378977"/>
      <w:bookmarkEnd w:id="567"/>
      <w:bookmarkStart w:id="568" w:name="_Toc299379163"/>
      <w:bookmarkEnd w:id="568"/>
      <w:bookmarkStart w:id="569" w:name="_Toc299379068"/>
      <w:bookmarkEnd w:id="569"/>
      <w:bookmarkStart w:id="570" w:name="_Toc299455492"/>
      <w:bookmarkEnd w:id="570"/>
      <w:bookmarkStart w:id="571" w:name="_Toc299455591"/>
      <w:bookmarkEnd w:id="571"/>
      <w:bookmarkStart w:id="572" w:name="_Toc299454833"/>
      <w:bookmarkEnd w:id="572"/>
      <w:bookmarkStart w:id="573" w:name="_Toc299455724"/>
      <w:bookmarkEnd w:id="573"/>
      <w:bookmarkStart w:id="574" w:name="_Toc299379318"/>
      <w:bookmarkEnd w:id="574"/>
      <w:bookmarkStart w:id="575" w:name="_Toc299454851"/>
      <w:bookmarkEnd w:id="575"/>
      <w:bookmarkStart w:id="576" w:name="_Toc299455577"/>
      <w:bookmarkEnd w:id="576"/>
      <w:bookmarkStart w:id="577" w:name="_Toc299454630"/>
      <w:bookmarkEnd w:id="577"/>
      <w:bookmarkStart w:id="578" w:name="_Toc299378858"/>
      <w:bookmarkEnd w:id="578"/>
      <w:bookmarkStart w:id="579" w:name="_Toc299455580"/>
      <w:bookmarkEnd w:id="579"/>
      <w:bookmarkStart w:id="580" w:name="_Toc299455592"/>
      <w:bookmarkEnd w:id="580"/>
      <w:bookmarkStart w:id="581" w:name="_Toc299455502"/>
      <w:bookmarkEnd w:id="581"/>
      <w:bookmarkStart w:id="582" w:name="_Toc299455839"/>
      <w:bookmarkEnd w:id="582"/>
      <w:bookmarkStart w:id="583" w:name="_Toc299454665"/>
      <w:bookmarkEnd w:id="583"/>
      <w:bookmarkStart w:id="584" w:name="_Toc299455679"/>
      <w:bookmarkEnd w:id="584"/>
      <w:bookmarkStart w:id="585" w:name="_Toc299455688"/>
      <w:bookmarkEnd w:id="585"/>
      <w:bookmarkStart w:id="586" w:name="_Toc299379084"/>
      <w:bookmarkEnd w:id="586"/>
      <w:bookmarkStart w:id="587" w:name="_Toc299379262"/>
      <w:bookmarkEnd w:id="587"/>
      <w:bookmarkStart w:id="588" w:name="_Toc299455593"/>
      <w:bookmarkEnd w:id="588"/>
      <w:bookmarkStart w:id="589" w:name="_Toc299455470"/>
      <w:bookmarkEnd w:id="589"/>
      <w:bookmarkStart w:id="590" w:name="_Toc299454835"/>
      <w:bookmarkEnd w:id="590"/>
      <w:bookmarkStart w:id="591" w:name="_Toc299455643"/>
      <w:bookmarkEnd w:id="591"/>
      <w:bookmarkStart w:id="592" w:name="_Toc299455281"/>
      <w:bookmarkEnd w:id="592"/>
      <w:bookmarkStart w:id="593" w:name="_Toc299454834"/>
      <w:bookmarkEnd w:id="593"/>
      <w:bookmarkStart w:id="594" w:name="_Toc299455479"/>
      <w:bookmarkEnd w:id="594"/>
      <w:bookmarkStart w:id="595" w:name="_Toc299379162"/>
      <w:bookmarkEnd w:id="595"/>
      <w:bookmarkStart w:id="596" w:name="_Toc299454877"/>
      <w:bookmarkEnd w:id="596"/>
      <w:bookmarkStart w:id="597" w:name="_Toc299455279"/>
      <w:bookmarkEnd w:id="597"/>
      <w:bookmarkStart w:id="598" w:name="_Toc299379235"/>
      <w:bookmarkEnd w:id="598"/>
      <w:bookmarkStart w:id="599" w:name="_Toc299454636"/>
      <w:bookmarkEnd w:id="599"/>
      <w:bookmarkStart w:id="600" w:name="_Toc299378864"/>
      <w:bookmarkEnd w:id="600"/>
      <w:bookmarkStart w:id="601" w:name="_Toc299455829"/>
      <w:bookmarkEnd w:id="601"/>
      <w:bookmarkStart w:id="602" w:name="_Toc299455477"/>
      <w:bookmarkEnd w:id="602"/>
      <w:bookmarkStart w:id="603" w:name="_Toc299378852"/>
      <w:bookmarkEnd w:id="603"/>
      <w:bookmarkStart w:id="604" w:name="_Toc299378863"/>
      <w:bookmarkEnd w:id="604"/>
      <w:bookmarkStart w:id="605" w:name="_Toc299378845"/>
      <w:bookmarkEnd w:id="605"/>
      <w:bookmarkStart w:id="606" w:name="_Toc299379069"/>
      <w:bookmarkEnd w:id="606"/>
      <w:bookmarkStart w:id="607" w:name="_Toc299455550"/>
      <w:bookmarkEnd w:id="607"/>
      <w:bookmarkStart w:id="608" w:name="_Toc299455277"/>
      <w:bookmarkEnd w:id="608"/>
      <w:bookmarkStart w:id="609" w:name="_Toc299455077"/>
      <w:bookmarkEnd w:id="609"/>
      <w:bookmarkStart w:id="610" w:name="_Toc299378861"/>
      <w:bookmarkEnd w:id="610"/>
      <w:bookmarkStart w:id="611" w:name="_Toc299455288"/>
      <w:bookmarkEnd w:id="611"/>
      <w:bookmarkStart w:id="612" w:name="_Toc299455302"/>
      <w:bookmarkEnd w:id="612"/>
      <w:bookmarkStart w:id="613" w:name="_Toc299454637"/>
      <w:bookmarkEnd w:id="613"/>
      <w:bookmarkStart w:id="614" w:name="_Toc299454942"/>
      <w:bookmarkEnd w:id="614"/>
      <w:bookmarkStart w:id="615" w:name="_Toc299455634"/>
      <w:bookmarkEnd w:id="615"/>
      <w:bookmarkStart w:id="616" w:name="_Toc299454654"/>
      <w:bookmarkEnd w:id="616"/>
      <w:bookmarkStart w:id="617" w:name="_Toc299455275"/>
      <w:bookmarkEnd w:id="617"/>
      <w:bookmarkStart w:id="618" w:name="_Toc299454645"/>
      <w:bookmarkEnd w:id="618"/>
      <w:bookmarkStart w:id="619" w:name="_Toc299378869"/>
      <w:bookmarkEnd w:id="619"/>
      <w:bookmarkStart w:id="620" w:name="_Toc299455271"/>
      <w:bookmarkEnd w:id="620"/>
      <w:bookmarkStart w:id="621" w:name="_Toc299379129"/>
      <w:bookmarkEnd w:id="621"/>
      <w:bookmarkStart w:id="622" w:name="_Toc299378872"/>
      <w:bookmarkEnd w:id="622"/>
      <w:bookmarkStart w:id="623" w:name="_Toc299454648"/>
      <w:bookmarkEnd w:id="623"/>
      <w:bookmarkStart w:id="624" w:name="_Toc299455346"/>
      <w:bookmarkEnd w:id="624"/>
      <w:bookmarkStart w:id="625" w:name="_Toc299454632"/>
      <w:bookmarkEnd w:id="625"/>
      <w:bookmarkStart w:id="626" w:name="_Toc299454957"/>
      <w:bookmarkEnd w:id="626"/>
      <w:bookmarkStart w:id="627" w:name="_Toc299454644"/>
      <w:bookmarkEnd w:id="627"/>
      <w:bookmarkStart w:id="628" w:name="_Toc299454641"/>
      <w:bookmarkEnd w:id="628"/>
      <w:bookmarkStart w:id="629" w:name="_Toc299379076"/>
      <w:bookmarkEnd w:id="629"/>
      <w:bookmarkStart w:id="630" w:name="_Toc299455787"/>
      <w:bookmarkEnd w:id="630"/>
      <w:bookmarkStart w:id="631" w:name="_Toc299455263"/>
      <w:bookmarkEnd w:id="631"/>
      <w:bookmarkStart w:id="632" w:name="_Toc299378886"/>
      <w:bookmarkEnd w:id="632"/>
      <w:bookmarkStart w:id="633" w:name="_Toc299378868"/>
      <w:bookmarkEnd w:id="633"/>
      <w:bookmarkStart w:id="634" w:name="_Toc299379174"/>
      <w:bookmarkEnd w:id="634"/>
      <w:bookmarkStart w:id="635" w:name="_Toc299454618"/>
      <w:bookmarkEnd w:id="635"/>
      <w:bookmarkStart w:id="636" w:name="_Toc299378887"/>
      <w:bookmarkEnd w:id="636"/>
      <w:bookmarkStart w:id="637" w:name="_Toc299454625"/>
      <w:bookmarkEnd w:id="637"/>
      <w:bookmarkStart w:id="638" w:name="_Toc299455819"/>
      <w:bookmarkEnd w:id="638"/>
      <w:bookmarkStart w:id="639" w:name="_Toc299455808"/>
      <w:bookmarkEnd w:id="639"/>
      <w:bookmarkStart w:id="640" w:name="_Toc299378859"/>
      <w:bookmarkEnd w:id="640"/>
      <w:bookmarkStart w:id="641" w:name="_Toc299455291"/>
      <w:bookmarkEnd w:id="641"/>
      <w:bookmarkStart w:id="642" w:name="_Toc299379173"/>
      <w:bookmarkEnd w:id="642"/>
      <w:bookmarkStart w:id="643" w:name="_Toc299455285"/>
      <w:bookmarkEnd w:id="643"/>
      <w:bookmarkStart w:id="644" w:name="_Toc299378867"/>
      <w:bookmarkEnd w:id="644"/>
      <w:bookmarkStart w:id="645" w:name="_Toc299455589"/>
      <w:bookmarkEnd w:id="645"/>
      <w:bookmarkStart w:id="646" w:name="_Toc299379123"/>
      <w:bookmarkEnd w:id="646"/>
      <w:bookmarkStart w:id="647" w:name="_Toc299379422"/>
      <w:bookmarkEnd w:id="647"/>
      <w:bookmarkStart w:id="648" w:name="_Toc299454646"/>
      <w:bookmarkEnd w:id="648"/>
      <w:bookmarkStart w:id="649" w:name="_Toc299378880"/>
      <w:bookmarkEnd w:id="649"/>
      <w:bookmarkStart w:id="650" w:name="_Toc299454956"/>
      <w:bookmarkEnd w:id="650"/>
      <w:bookmarkStart w:id="651" w:name="_Toc299379178"/>
      <w:bookmarkEnd w:id="651"/>
      <w:bookmarkStart w:id="652" w:name="_Toc299379136"/>
      <w:bookmarkEnd w:id="652"/>
      <w:bookmarkStart w:id="653" w:name="_Toc299455272"/>
      <w:bookmarkEnd w:id="653"/>
      <w:bookmarkStart w:id="654" w:name="_Toc299378866"/>
      <w:bookmarkEnd w:id="654"/>
      <w:bookmarkStart w:id="655" w:name="_Toc299378856"/>
      <w:bookmarkEnd w:id="655"/>
      <w:bookmarkStart w:id="656" w:name="_Toc299378881"/>
      <w:bookmarkEnd w:id="656"/>
      <w:bookmarkStart w:id="657" w:name="_Toc299454953"/>
      <w:bookmarkEnd w:id="657"/>
      <w:bookmarkStart w:id="658" w:name="_Toc299455269"/>
      <w:bookmarkEnd w:id="658"/>
      <w:bookmarkStart w:id="659" w:name="_Toc299455298"/>
      <w:bookmarkEnd w:id="659"/>
      <w:bookmarkStart w:id="660" w:name="_Toc299378905"/>
      <w:bookmarkEnd w:id="660"/>
      <w:bookmarkStart w:id="661" w:name="_Toc299378885"/>
      <w:bookmarkEnd w:id="661"/>
      <w:bookmarkStart w:id="662" w:name="_Toc299454631"/>
      <w:bookmarkEnd w:id="662"/>
      <w:bookmarkStart w:id="663" w:name="_Toc299378848"/>
      <w:bookmarkEnd w:id="663"/>
      <w:bookmarkStart w:id="664" w:name="_Toc299378855"/>
      <w:bookmarkEnd w:id="664"/>
      <w:bookmarkStart w:id="665" w:name="_Toc299379328"/>
      <w:bookmarkEnd w:id="665"/>
      <w:bookmarkStart w:id="666" w:name="_Toc299379176"/>
      <w:bookmarkEnd w:id="666"/>
      <w:bookmarkStart w:id="667" w:name="_Toc299379166"/>
      <w:bookmarkEnd w:id="667"/>
      <w:bookmarkStart w:id="668" w:name="_Toc299455287"/>
      <w:bookmarkEnd w:id="668"/>
      <w:bookmarkStart w:id="669" w:name="_Toc299454638"/>
      <w:bookmarkEnd w:id="669"/>
      <w:bookmarkStart w:id="670" w:name="_Toc299455326"/>
      <w:bookmarkEnd w:id="670"/>
      <w:bookmarkStart w:id="671" w:name="_Toc299455266"/>
      <w:bookmarkEnd w:id="671"/>
      <w:bookmarkStart w:id="672" w:name="_Toc299455274"/>
      <w:bookmarkEnd w:id="672"/>
      <w:bookmarkStart w:id="673" w:name="_Toc299455595"/>
      <w:bookmarkEnd w:id="673"/>
      <w:bookmarkStart w:id="674" w:name="_Toc299379170"/>
      <w:bookmarkEnd w:id="674"/>
      <w:bookmarkStart w:id="675" w:name="_Toc299455309"/>
      <w:bookmarkEnd w:id="675"/>
      <w:bookmarkStart w:id="676" w:name="_Toc299454634"/>
      <w:bookmarkEnd w:id="676"/>
      <w:bookmarkStart w:id="677" w:name="_Toc299455276"/>
      <w:bookmarkEnd w:id="677"/>
      <w:bookmarkStart w:id="678" w:name="_Toc299378842"/>
      <w:bookmarkEnd w:id="678"/>
      <w:bookmarkStart w:id="679" w:name="_Toc299378931"/>
      <w:bookmarkEnd w:id="679"/>
      <w:bookmarkStart w:id="680" w:name="_Toc299454635"/>
      <w:bookmarkEnd w:id="680"/>
      <w:bookmarkStart w:id="681" w:name="_Toc299454679"/>
      <w:bookmarkEnd w:id="681"/>
      <w:bookmarkStart w:id="682" w:name="_Toc299455191"/>
      <w:bookmarkEnd w:id="682"/>
      <w:bookmarkStart w:id="683" w:name="_Toc299378934"/>
      <w:bookmarkEnd w:id="683"/>
      <w:bookmarkStart w:id="684" w:name="_Toc299455583"/>
      <w:bookmarkEnd w:id="684"/>
      <w:bookmarkStart w:id="685" w:name="_Toc299455270"/>
      <w:bookmarkEnd w:id="685"/>
      <w:bookmarkStart w:id="686" w:name="_Toc299378909"/>
      <w:bookmarkEnd w:id="686"/>
      <w:bookmarkStart w:id="687" w:name="_Toc300913317"/>
      <w:bookmarkEnd w:id="687"/>
      <w:bookmarkStart w:id="688" w:name="_Toc299379087"/>
      <w:bookmarkEnd w:id="688"/>
      <w:bookmarkStart w:id="689" w:name="_Toc299379190"/>
      <w:bookmarkEnd w:id="689"/>
      <w:bookmarkStart w:id="690" w:name="_Toc299454951"/>
      <w:bookmarkEnd w:id="690"/>
      <w:bookmarkStart w:id="691" w:name="_Toc299455323"/>
      <w:bookmarkEnd w:id="691"/>
      <w:bookmarkStart w:id="692" w:name="_Toc299455807"/>
      <w:bookmarkEnd w:id="692"/>
      <w:bookmarkStart w:id="693" w:name="_Toc299455543"/>
      <w:bookmarkEnd w:id="693"/>
      <w:bookmarkStart w:id="694" w:name="_Toc299455300"/>
      <w:bookmarkEnd w:id="694"/>
      <w:bookmarkStart w:id="695" w:name="_Toc299455305"/>
      <w:bookmarkEnd w:id="695"/>
      <w:bookmarkStart w:id="696" w:name="_Toc299454660"/>
      <w:bookmarkEnd w:id="696"/>
      <w:bookmarkStart w:id="697" w:name="_Toc299378891"/>
      <w:bookmarkEnd w:id="697"/>
      <w:bookmarkStart w:id="698" w:name="_Toc299455486"/>
      <w:bookmarkEnd w:id="698"/>
      <w:bookmarkStart w:id="699" w:name="_Toc299454689"/>
      <w:bookmarkEnd w:id="699"/>
      <w:bookmarkStart w:id="700" w:name="_Toc299455296"/>
      <w:bookmarkEnd w:id="700"/>
      <w:bookmarkStart w:id="701" w:name="_Toc299454664"/>
      <w:bookmarkEnd w:id="701"/>
      <w:bookmarkStart w:id="702" w:name="_Toc299454669"/>
      <w:bookmarkEnd w:id="702"/>
      <w:bookmarkStart w:id="703" w:name="_Toc299454943"/>
      <w:bookmarkEnd w:id="703"/>
      <w:bookmarkStart w:id="704" w:name="_Toc299455360"/>
      <w:bookmarkEnd w:id="704"/>
      <w:bookmarkStart w:id="705" w:name="_Toc299455278"/>
      <w:bookmarkEnd w:id="705"/>
      <w:bookmarkStart w:id="706" w:name="_Toc299454730"/>
      <w:bookmarkEnd w:id="706"/>
      <w:bookmarkStart w:id="707" w:name="_Toc299454719"/>
      <w:bookmarkEnd w:id="707"/>
      <w:bookmarkStart w:id="708" w:name="_Toc299378986"/>
      <w:bookmarkEnd w:id="708"/>
      <w:bookmarkStart w:id="709" w:name="_Toc299378851"/>
      <w:bookmarkEnd w:id="709"/>
      <w:bookmarkStart w:id="710" w:name="_Toc299378892"/>
      <w:bookmarkEnd w:id="710"/>
      <w:bookmarkStart w:id="711" w:name="_Toc299455308"/>
      <w:bookmarkEnd w:id="711"/>
      <w:bookmarkStart w:id="712" w:name="_Toc299455303"/>
      <w:bookmarkEnd w:id="712"/>
      <w:bookmarkStart w:id="713" w:name="_Toc299454841"/>
      <w:bookmarkEnd w:id="713"/>
      <w:bookmarkStart w:id="714" w:name="_Toc299454673"/>
      <w:bookmarkEnd w:id="714"/>
      <w:bookmarkStart w:id="715" w:name="_Toc299378882"/>
      <w:bookmarkEnd w:id="715"/>
      <w:bookmarkStart w:id="716" w:name="_Toc299454668"/>
      <w:bookmarkEnd w:id="716"/>
      <w:bookmarkStart w:id="717" w:name="_Toc299454699"/>
      <w:bookmarkEnd w:id="717"/>
      <w:bookmarkStart w:id="718" w:name="_Toc299454911"/>
      <w:bookmarkEnd w:id="718"/>
      <w:bookmarkStart w:id="719" w:name="_Toc299379137"/>
      <w:bookmarkEnd w:id="719"/>
      <w:bookmarkStart w:id="720" w:name="_Toc299454947"/>
      <w:bookmarkEnd w:id="720"/>
      <w:bookmarkStart w:id="721" w:name="_Toc299378955"/>
      <w:bookmarkEnd w:id="721"/>
      <w:bookmarkStart w:id="722" w:name="_Toc299454748"/>
      <w:bookmarkEnd w:id="722"/>
      <w:bookmarkStart w:id="723" w:name="_Toc299455306"/>
      <w:bookmarkEnd w:id="723"/>
      <w:bookmarkStart w:id="724" w:name="_Toc299454969"/>
      <w:bookmarkEnd w:id="724"/>
      <w:bookmarkStart w:id="725" w:name="_Toc299454666"/>
      <w:bookmarkEnd w:id="725"/>
      <w:bookmarkStart w:id="726" w:name="_Toc299378951"/>
      <w:bookmarkEnd w:id="726"/>
      <w:bookmarkStart w:id="727" w:name="_Toc299455607"/>
      <w:bookmarkEnd w:id="727"/>
      <w:bookmarkStart w:id="728" w:name="_Toc299378854"/>
      <w:bookmarkEnd w:id="728"/>
      <w:bookmarkStart w:id="729" w:name="_Toc299454674"/>
      <w:bookmarkEnd w:id="729"/>
      <w:bookmarkStart w:id="730" w:name="_Toc299455097"/>
      <w:bookmarkEnd w:id="730"/>
      <w:bookmarkStart w:id="731" w:name="_Toc299454940"/>
      <w:bookmarkEnd w:id="731"/>
      <w:bookmarkStart w:id="732" w:name="_Toc299455401"/>
      <w:bookmarkEnd w:id="732"/>
      <w:bookmarkStart w:id="733" w:name="_Toc299379061"/>
      <w:bookmarkEnd w:id="733"/>
      <w:bookmarkStart w:id="734" w:name="_Toc299455299"/>
      <w:bookmarkEnd w:id="734"/>
      <w:bookmarkStart w:id="735" w:name="_Toc299454676"/>
      <w:bookmarkEnd w:id="735"/>
      <w:bookmarkStart w:id="736" w:name="_Toc299455307"/>
      <w:bookmarkEnd w:id="736"/>
      <w:bookmarkStart w:id="737" w:name="_Toc299379307"/>
      <w:bookmarkEnd w:id="737"/>
      <w:bookmarkStart w:id="738" w:name="_Toc299455314"/>
      <w:bookmarkEnd w:id="738"/>
      <w:bookmarkStart w:id="739" w:name="_Toc299454987"/>
      <w:bookmarkEnd w:id="739"/>
      <w:bookmarkStart w:id="740" w:name="_Toc299455301"/>
      <w:bookmarkEnd w:id="740"/>
      <w:bookmarkStart w:id="741" w:name="_Toc299454667"/>
      <w:bookmarkEnd w:id="741"/>
      <w:bookmarkStart w:id="742" w:name="_Toc299378888"/>
      <w:bookmarkEnd w:id="742"/>
      <w:bookmarkStart w:id="743" w:name="_Toc299455777"/>
      <w:bookmarkEnd w:id="743"/>
      <w:bookmarkStart w:id="744" w:name="_Toc299455014"/>
      <w:bookmarkEnd w:id="744"/>
      <w:bookmarkStart w:id="745" w:name="_Toc299455283"/>
      <w:bookmarkEnd w:id="745"/>
      <w:bookmarkStart w:id="746" w:name="_Toc299378911"/>
      <w:bookmarkEnd w:id="746"/>
      <w:bookmarkStart w:id="747" w:name="_Toc299454734"/>
      <w:bookmarkEnd w:id="747"/>
      <w:bookmarkStart w:id="748" w:name="_Toc299455313"/>
      <w:bookmarkEnd w:id="748"/>
      <w:bookmarkStart w:id="749" w:name="_Toc299455312"/>
      <w:bookmarkEnd w:id="749"/>
      <w:bookmarkStart w:id="750" w:name="_Toc299454678"/>
      <w:bookmarkEnd w:id="750"/>
      <w:bookmarkStart w:id="751" w:name="_Toc299454793"/>
      <w:bookmarkEnd w:id="751"/>
      <w:bookmarkStart w:id="752" w:name="_Toc299454914"/>
      <w:bookmarkEnd w:id="752"/>
      <w:bookmarkStart w:id="753" w:name="_Toc299454659"/>
      <w:bookmarkEnd w:id="753"/>
      <w:bookmarkStart w:id="754" w:name="_Toc299454927"/>
      <w:bookmarkEnd w:id="754"/>
      <w:bookmarkStart w:id="755" w:name="_Toc299454714"/>
      <w:bookmarkEnd w:id="755"/>
      <w:bookmarkStart w:id="756" w:name="_Toc299454677"/>
      <w:bookmarkEnd w:id="756"/>
      <w:bookmarkStart w:id="757" w:name="_Toc299455311"/>
      <w:bookmarkEnd w:id="757"/>
      <w:bookmarkStart w:id="758" w:name="_Toc299454670"/>
      <w:bookmarkEnd w:id="758"/>
      <w:bookmarkStart w:id="759" w:name="_Toc299378879"/>
      <w:bookmarkEnd w:id="759"/>
      <w:bookmarkStart w:id="760" w:name="_Toc299455582"/>
      <w:bookmarkEnd w:id="760"/>
      <w:bookmarkStart w:id="761" w:name="_Toc299454846"/>
      <w:bookmarkEnd w:id="761"/>
      <w:bookmarkStart w:id="762" w:name="_Toc299454919"/>
      <w:bookmarkEnd w:id="762"/>
      <w:bookmarkStart w:id="763" w:name="_Toc299454839"/>
      <w:bookmarkEnd w:id="763"/>
      <w:bookmarkStart w:id="764" w:name="_Toc299455563"/>
      <w:bookmarkEnd w:id="764"/>
      <w:bookmarkStart w:id="765" w:name="_Toc299455471"/>
      <w:bookmarkEnd w:id="765"/>
      <w:bookmarkStart w:id="766" w:name="_Toc299378971"/>
      <w:bookmarkEnd w:id="766"/>
      <w:bookmarkStart w:id="767" w:name="_Toc299379141"/>
      <w:bookmarkEnd w:id="767"/>
      <w:bookmarkStart w:id="768" w:name="_Toc299379135"/>
      <w:bookmarkEnd w:id="768"/>
      <w:bookmarkStart w:id="769" w:name="_Toc299379009"/>
      <w:bookmarkEnd w:id="769"/>
      <w:bookmarkStart w:id="770" w:name="_Toc299379402"/>
      <w:bookmarkEnd w:id="770"/>
      <w:bookmarkStart w:id="771" w:name="_Toc299455555"/>
      <w:bookmarkEnd w:id="771"/>
      <w:bookmarkStart w:id="772" w:name="_Toc299455576"/>
      <w:bookmarkEnd w:id="772"/>
      <w:bookmarkStart w:id="773" w:name="_Toc299379147"/>
      <w:bookmarkEnd w:id="773"/>
      <w:bookmarkStart w:id="774" w:name="_Toc299378843"/>
      <w:bookmarkEnd w:id="774"/>
      <w:bookmarkStart w:id="775" w:name="_Toc299454732"/>
      <w:bookmarkEnd w:id="775"/>
      <w:bookmarkStart w:id="776" w:name="_Toc299455562"/>
      <w:bookmarkEnd w:id="776"/>
      <w:bookmarkStart w:id="777" w:name="_Toc299454624"/>
      <w:bookmarkEnd w:id="777"/>
      <w:bookmarkStart w:id="778" w:name="_Toc299379138"/>
      <w:bookmarkEnd w:id="778"/>
      <w:bookmarkStart w:id="779" w:name="_Toc299454623"/>
      <w:bookmarkEnd w:id="779"/>
      <w:bookmarkStart w:id="780" w:name="_Toc299379134"/>
      <w:bookmarkEnd w:id="780"/>
      <w:bookmarkStart w:id="781" w:name="_Toc299454620"/>
      <w:bookmarkEnd w:id="781"/>
      <w:bookmarkStart w:id="782" w:name="_Toc299454621"/>
      <w:bookmarkEnd w:id="782"/>
      <w:bookmarkStart w:id="783" w:name="_Toc299454844"/>
      <w:bookmarkEnd w:id="783"/>
      <w:bookmarkStart w:id="784" w:name="_Toc299455552"/>
      <w:bookmarkEnd w:id="784"/>
      <w:bookmarkStart w:id="785" w:name="_Toc299378853"/>
      <w:bookmarkEnd w:id="785"/>
      <w:bookmarkStart w:id="786" w:name="_Toc299454831"/>
      <w:bookmarkEnd w:id="786"/>
      <w:bookmarkStart w:id="787" w:name="_Toc299454920"/>
      <w:bookmarkEnd w:id="787"/>
      <w:bookmarkStart w:id="788" w:name="_Toc299455267"/>
      <w:bookmarkEnd w:id="788"/>
      <w:bookmarkStart w:id="789" w:name="_Toc299378902"/>
      <w:bookmarkEnd w:id="789"/>
      <w:bookmarkStart w:id="790" w:name="_Toc299455566"/>
      <w:bookmarkEnd w:id="790"/>
      <w:bookmarkStart w:id="791" w:name="_Toc299454639"/>
      <w:bookmarkEnd w:id="791"/>
      <w:bookmarkStart w:id="792" w:name="_Toc299455558"/>
      <w:bookmarkEnd w:id="792"/>
      <w:bookmarkStart w:id="793" w:name="_Toc299455481"/>
      <w:bookmarkEnd w:id="793"/>
      <w:bookmarkStart w:id="794" w:name="_Toc299454628"/>
      <w:bookmarkEnd w:id="794"/>
      <w:bookmarkStart w:id="795" w:name="_Toc299379132"/>
      <w:bookmarkEnd w:id="795"/>
      <w:bookmarkStart w:id="796" w:name="_Toc299454843"/>
      <w:bookmarkEnd w:id="796"/>
      <w:bookmarkStart w:id="797" w:name="_Toc299379175"/>
      <w:bookmarkEnd w:id="797"/>
      <w:bookmarkStart w:id="798" w:name="_Toc299379052"/>
      <w:bookmarkEnd w:id="798"/>
      <w:bookmarkStart w:id="799" w:name="_Toc299455474"/>
      <w:bookmarkEnd w:id="799"/>
      <w:bookmarkStart w:id="800" w:name="_Toc299455564"/>
      <w:bookmarkEnd w:id="800"/>
      <w:bookmarkStart w:id="801" w:name="_Toc299455557"/>
      <w:bookmarkEnd w:id="801"/>
      <w:bookmarkStart w:id="802" w:name="_Toc299455560"/>
      <w:bookmarkEnd w:id="802"/>
      <w:bookmarkStart w:id="803" w:name="_Toc299454923"/>
      <w:bookmarkEnd w:id="803"/>
      <w:bookmarkStart w:id="804" w:name="_Toc299454626"/>
      <w:bookmarkEnd w:id="804"/>
      <w:bookmarkStart w:id="805" w:name="_Toc299455258"/>
      <w:bookmarkEnd w:id="805"/>
      <w:bookmarkStart w:id="806" w:name="_Toc299379145"/>
      <w:bookmarkEnd w:id="806"/>
      <w:bookmarkStart w:id="807" w:name="_Toc299454847"/>
      <w:bookmarkEnd w:id="807"/>
      <w:bookmarkStart w:id="808" w:name="_Toc299454928"/>
      <w:bookmarkEnd w:id="808"/>
      <w:bookmarkStart w:id="809" w:name="_Toc299455554"/>
      <w:bookmarkEnd w:id="809"/>
      <w:bookmarkStart w:id="810" w:name="_Toc299379074"/>
      <w:bookmarkEnd w:id="810"/>
      <w:bookmarkStart w:id="811" w:name="_Toc299378841"/>
      <w:bookmarkEnd w:id="811"/>
      <w:bookmarkStart w:id="812" w:name="_Toc299454622"/>
      <w:bookmarkEnd w:id="812"/>
      <w:bookmarkStart w:id="813" w:name="_Toc299454640"/>
      <w:bookmarkEnd w:id="813"/>
      <w:bookmarkStart w:id="814" w:name="_Toc299454845"/>
      <w:bookmarkEnd w:id="814"/>
      <w:bookmarkStart w:id="815" w:name="_Toc299455565"/>
      <w:bookmarkEnd w:id="815"/>
      <w:bookmarkStart w:id="816" w:name="_Toc299454917"/>
      <w:bookmarkEnd w:id="816"/>
      <w:bookmarkStart w:id="817" w:name="_Toc299379142"/>
      <w:bookmarkEnd w:id="817"/>
      <w:bookmarkStart w:id="818" w:name="_Toc299378839"/>
      <w:bookmarkEnd w:id="818"/>
      <w:bookmarkStart w:id="819" w:name="_Toc299455547"/>
      <w:bookmarkEnd w:id="819"/>
      <w:bookmarkStart w:id="820" w:name="_Toc299454918"/>
      <w:bookmarkEnd w:id="820"/>
      <w:bookmarkStart w:id="821" w:name="_Toc299455485"/>
      <w:bookmarkEnd w:id="821"/>
      <w:bookmarkStart w:id="822" w:name="_Toc299379058"/>
      <w:bookmarkEnd w:id="822"/>
      <w:bookmarkStart w:id="823" w:name="_Toc299378840"/>
      <w:bookmarkEnd w:id="823"/>
      <w:bookmarkStart w:id="824" w:name="_Toc299454829"/>
      <w:bookmarkEnd w:id="824"/>
      <w:bookmarkStart w:id="825" w:name="_Toc299454938"/>
      <w:bookmarkEnd w:id="825"/>
      <w:bookmarkStart w:id="826" w:name="_Toc299454633"/>
      <w:bookmarkEnd w:id="826"/>
      <w:bookmarkStart w:id="827" w:name="_Toc299455489"/>
      <w:bookmarkEnd w:id="827"/>
      <w:bookmarkStart w:id="828" w:name="_Toc299379054"/>
      <w:bookmarkEnd w:id="828"/>
      <w:bookmarkStart w:id="829" w:name="_Toc299454891"/>
      <w:bookmarkEnd w:id="829"/>
      <w:bookmarkStart w:id="830" w:name="_Toc299455289"/>
      <w:bookmarkEnd w:id="830"/>
      <w:bookmarkStart w:id="831" w:name="_Toc299455293"/>
      <w:bookmarkEnd w:id="831"/>
      <w:bookmarkStart w:id="832" w:name="_Toc299379070"/>
      <w:bookmarkEnd w:id="832"/>
      <w:bookmarkStart w:id="833" w:name="_Toc299454643"/>
      <w:bookmarkEnd w:id="833"/>
      <w:bookmarkStart w:id="834" w:name="_Toc299379144"/>
      <w:bookmarkEnd w:id="834"/>
      <w:bookmarkStart w:id="835" w:name="_Toc299455559"/>
      <w:bookmarkEnd w:id="835"/>
      <w:bookmarkStart w:id="836" w:name="_Toc299379104"/>
      <w:bookmarkEnd w:id="836"/>
      <w:bookmarkStart w:id="837" w:name="_Toc299455256"/>
      <w:bookmarkEnd w:id="837"/>
      <w:bookmarkStart w:id="838" w:name="_Toc299454935"/>
      <w:bookmarkEnd w:id="838"/>
      <w:bookmarkStart w:id="839" w:name="_Toc299379348"/>
      <w:bookmarkEnd w:id="839"/>
      <w:bookmarkStart w:id="840" w:name="_Toc299455553"/>
      <w:bookmarkEnd w:id="840"/>
      <w:bookmarkStart w:id="841" w:name="_Toc299379072"/>
      <w:bookmarkEnd w:id="841"/>
      <w:bookmarkStart w:id="842" w:name="_Toc299379148"/>
      <w:bookmarkEnd w:id="842"/>
      <w:bookmarkStart w:id="843" w:name="_Toc299455484"/>
      <w:bookmarkEnd w:id="843"/>
      <w:bookmarkStart w:id="844" w:name="_Toc299454926"/>
      <w:bookmarkEnd w:id="844"/>
      <w:bookmarkStart w:id="845" w:name="_Toc299454915"/>
      <w:bookmarkEnd w:id="845"/>
      <w:bookmarkStart w:id="846" w:name="_Toc299379050"/>
      <w:bookmarkEnd w:id="846"/>
      <w:bookmarkStart w:id="847" w:name="_Toc299379391"/>
      <w:bookmarkEnd w:id="847"/>
      <w:bookmarkStart w:id="848" w:name="_Toc299455482"/>
      <w:bookmarkEnd w:id="848"/>
      <w:bookmarkStart w:id="849" w:name="_Toc299455475"/>
      <w:bookmarkEnd w:id="849"/>
      <w:bookmarkStart w:id="850" w:name="_Toc299379149"/>
      <w:bookmarkEnd w:id="850"/>
      <w:bookmarkStart w:id="851" w:name="_Toc299455467"/>
      <w:bookmarkEnd w:id="851"/>
      <w:bookmarkStart w:id="852" w:name="_Toc299379051"/>
      <w:bookmarkEnd w:id="852"/>
      <w:bookmarkStart w:id="853" w:name="_Toc299379146"/>
      <w:bookmarkEnd w:id="853"/>
      <w:bookmarkStart w:id="854" w:name="_Toc299379143"/>
      <w:bookmarkEnd w:id="854"/>
      <w:bookmarkStart w:id="855" w:name="_Toc299379059"/>
      <w:bookmarkEnd w:id="855"/>
      <w:bookmarkStart w:id="856" w:name="_Toc299379133"/>
      <w:bookmarkEnd w:id="856"/>
      <w:bookmarkStart w:id="857" w:name="_Toc299378865"/>
      <w:bookmarkEnd w:id="857"/>
      <w:bookmarkStart w:id="858" w:name="_Toc299379056"/>
      <w:bookmarkEnd w:id="858"/>
      <w:bookmarkStart w:id="859" w:name="_Toc299378989"/>
      <w:bookmarkEnd w:id="859"/>
      <w:bookmarkStart w:id="860" w:name="_Toc299454840"/>
      <w:bookmarkEnd w:id="860"/>
      <w:bookmarkStart w:id="861" w:name="_Toc299378862"/>
      <w:bookmarkEnd w:id="861"/>
      <w:bookmarkStart w:id="862" w:name="_Toc299379060"/>
      <w:bookmarkEnd w:id="862"/>
      <w:bookmarkStart w:id="863" w:name="_Toc299455286"/>
      <w:bookmarkEnd w:id="863"/>
      <w:bookmarkStart w:id="864" w:name="_Toc299379360"/>
      <w:bookmarkEnd w:id="864"/>
      <w:bookmarkStart w:id="865" w:name="_Toc299379111"/>
      <w:bookmarkEnd w:id="865"/>
      <w:bookmarkStart w:id="866" w:name="_Toc299454849"/>
      <w:bookmarkEnd w:id="866"/>
      <w:bookmarkStart w:id="867" w:name="_Toc299379150"/>
      <w:bookmarkEnd w:id="867"/>
      <w:bookmarkStart w:id="868" w:name="_Toc299455755"/>
      <w:bookmarkEnd w:id="868"/>
      <w:bookmarkStart w:id="869" w:name="_Toc299454913"/>
      <w:bookmarkEnd w:id="869"/>
      <w:bookmarkStart w:id="870" w:name="_Toc299455490"/>
      <w:bookmarkEnd w:id="870"/>
      <w:bookmarkStart w:id="871" w:name="_Toc299455282"/>
      <w:bookmarkEnd w:id="871"/>
      <w:bookmarkStart w:id="872" w:name="_Toc299454878"/>
      <w:bookmarkEnd w:id="872"/>
      <w:bookmarkStart w:id="873" w:name="_Toc299378984"/>
      <w:bookmarkEnd w:id="873"/>
      <w:bookmarkStart w:id="874" w:name="_Toc299379160"/>
      <w:bookmarkEnd w:id="874"/>
      <w:bookmarkStart w:id="875" w:name="_Toc299454760"/>
      <w:bookmarkEnd w:id="875"/>
      <w:bookmarkStart w:id="876" w:name="_Toc299455059"/>
      <w:bookmarkEnd w:id="876"/>
      <w:bookmarkStart w:id="877" w:name="_Toc299455515"/>
      <w:bookmarkEnd w:id="877"/>
      <w:bookmarkStart w:id="878" w:name="_Toc299454655"/>
      <w:bookmarkEnd w:id="878"/>
      <w:bookmarkStart w:id="879" w:name="_Toc299455469"/>
      <w:bookmarkEnd w:id="879"/>
      <w:bookmarkStart w:id="880" w:name="_Toc299454651"/>
      <w:bookmarkEnd w:id="880"/>
      <w:bookmarkStart w:id="881" w:name="_Toc299455292"/>
      <w:bookmarkEnd w:id="881"/>
      <w:bookmarkStart w:id="882" w:name="_Toc299379161"/>
      <w:bookmarkEnd w:id="882"/>
      <w:bookmarkStart w:id="883" w:name="_Toc299454830"/>
      <w:bookmarkEnd w:id="883"/>
      <w:bookmarkStart w:id="884" w:name="_Toc299454650"/>
      <w:bookmarkEnd w:id="884"/>
      <w:bookmarkStart w:id="885" w:name="_Toc299379131"/>
      <w:bookmarkEnd w:id="885"/>
      <w:bookmarkStart w:id="886" w:name="_Toc299379067"/>
      <w:bookmarkEnd w:id="886"/>
      <w:bookmarkStart w:id="887" w:name="_Toc299454832"/>
      <w:bookmarkEnd w:id="887"/>
      <w:bookmarkStart w:id="888" w:name="_Toc299379098"/>
      <w:bookmarkEnd w:id="888"/>
      <w:bookmarkStart w:id="889" w:name="_Toc299454879"/>
      <w:bookmarkEnd w:id="889"/>
      <w:bookmarkStart w:id="890" w:name="_Toc299455273"/>
      <w:bookmarkEnd w:id="890"/>
      <w:bookmarkStart w:id="891" w:name="_Toc299378876"/>
      <w:bookmarkEnd w:id="891"/>
      <w:bookmarkStart w:id="892" w:name="_Toc299379099"/>
      <w:bookmarkEnd w:id="892"/>
      <w:bookmarkStart w:id="893" w:name="_Toc299379156"/>
      <w:bookmarkEnd w:id="893"/>
      <w:bookmarkStart w:id="894" w:name="_Toc299454786"/>
      <w:bookmarkEnd w:id="894"/>
      <w:bookmarkStart w:id="895" w:name="_Toc299379015"/>
      <w:bookmarkEnd w:id="895"/>
      <w:bookmarkStart w:id="896" w:name="_Toc299454761"/>
      <w:bookmarkEnd w:id="896"/>
      <w:bookmarkStart w:id="897" w:name="_Toc299454904"/>
      <w:bookmarkEnd w:id="897"/>
      <w:bookmarkStart w:id="898" w:name="_Toc299455797"/>
      <w:bookmarkEnd w:id="898"/>
      <w:bookmarkStart w:id="899" w:name="_Toc299379152"/>
      <w:bookmarkEnd w:id="899"/>
      <w:bookmarkStart w:id="900" w:name="_Toc299379115"/>
      <w:bookmarkEnd w:id="900"/>
      <w:bookmarkStart w:id="901" w:name="_Toc299379119"/>
      <w:bookmarkEnd w:id="901"/>
      <w:bookmarkStart w:id="902" w:name="_Toc299378871"/>
      <w:bookmarkEnd w:id="902"/>
      <w:bookmarkStart w:id="903" w:name="_Toc299454838"/>
      <w:bookmarkEnd w:id="903"/>
      <w:bookmarkStart w:id="904" w:name="_Toc299379253"/>
      <w:bookmarkEnd w:id="904"/>
      <w:bookmarkStart w:id="905" w:name="_Toc299379126"/>
      <w:bookmarkEnd w:id="905"/>
      <w:bookmarkStart w:id="906" w:name="_Toc299454930"/>
      <w:bookmarkEnd w:id="906"/>
      <w:bookmarkStart w:id="907" w:name="_Toc299455117"/>
      <w:bookmarkEnd w:id="907"/>
      <w:bookmarkStart w:id="908" w:name="_Toc299454865"/>
      <w:bookmarkEnd w:id="908"/>
      <w:bookmarkStart w:id="909" w:name="_Toc299379005"/>
      <w:bookmarkEnd w:id="909"/>
      <w:bookmarkStart w:id="910" w:name="_Toc299455534"/>
      <w:bookmarkEnd w:id="910"/>
      <w:bookmarkStart w:id="911" w:name="_Toc299378860"/>
      <w:bookmarkEnd w:id="911"/>
      <w:bookmarkStart w:id="912" w:name="_Toc299454912"/>
      <w:bookmarkEnd w:id="912"/>
      <w:bookmarkStart w:id="913" w:name="_Toc300913316"/>
      <w:bookmarkEnd w:id="913"/>
      <w:bookmarkStart w:id="914" w:name="_Toc299454936"/>
      <w:bookmarkEnd w:id="914"/>
      <w:bookmarkStart w:id="915" w:name="_Toc299454929"/>
      <w:bookmarkEnd w:id="915"/>
      <w:bookmarkStart w:id="916" w:name="_Toc299379154"/>
      <w:bookmarkEnd w:id="916"/>
      <w:bookmarkStart w:id="917" w:name="_Toc299454852"/>
      <w:bookmarkEnd w:id="917"/>
      <w:bookmarkStart w:id="918" w:name="_Toc299454836"/>
      <w:bookmarkEnd w:id="918"/>
      <w:bookmarkStart w:id="919" w:name="_Toc299454848"/>
      <w:bookmarkEnd w:id="919"/>
      <w:bookmarkStart w:id="920" w:name="_Toc299379048"/>
      <w:bookmarkEnd w:id="920"/>
      <w:bookmarkStart w:id="921" w:name="_Toc299379157"/>
      <w:bookmarkEnd w:id="921"/>
      <w:bookmarkStart w:id="922" w:name="_Toc299455399"/>
      <w:bookmarkEnd w:id="922"/>
      <w:bookmarkStart w:id="923" w:name="_Toc299455573"/>
      <w:bookmarkEnd w:id="923"/>
      <w:bookmarkStart w:id="924" w:name="_Toc299379108"/>
      <w:bookmarkEnd w:id="924"/>
      <w:bookmarkStart w:id="925" w:name="_Toc299455569"/>
      <w:bookmarkEnd w:id="925"/>
      <w:bookmarkStart w:id="926" w:name="_Toc299455745"/>
      <w:bookmarkEnd w:id="926"/>
      <w:bookmarkStart w:id="927" w:name="_Toc299454933"/>
      <w:bookmarkEnd w:id="927"/>
      <w:bookmarkStart w:id="928" w:name="_Toc299379011"/>
      <w:bookmarkEnd w:id="928"/>
      <w:bookmarkStart w:id="929" w:name="_Toc299379080"/>
      <w:bookmarkEnd w:id="929"/>
      <w:bookmarkStart w:id="930" w:name="_Toc299379124"/>
      <w:bookmarkEnd w:id="930"/>
      <w:bookmarkStart w:id="931" w:name="_Toc299454775"/>
      <w:bookmarkEnd w:id="931"/>
      <w:bookmarkStart w:id="932" w:name="_Toc299454767"/>
      <w:bookmarkEnd w:id="932"/>
      <w:bookmarkStart w:id="933" w:name="_Toc299455402"/>
      <w:bookmarkEnd w:id="933"/>
      <w:bookmarkStart w:id="934" w:name="_Toc299455568"/>
      <w:bookmarkEnd w:id="934"/>
      <w:bookmarkStart w:id="935" w:name="_Toc299378981"/>
      <w:bookmarkEnd w:id="935"/>
      <w:bookmarkStart w:id="936" w:name="_Toc299454932"/>
      <w:bookmarkEnd w:id="936"/>
      <w:bookmarkStart w:id="937" w:name="_Toc299379122"/>
      <w:bookmarkEnd w:id="937"/>
      <w:bookmarkStart w:id="938" w:name="_Toc299378980"/>
      <w:bookmarkEnd w:id="938"/>
      <w:bookmarkStart w:id="939" w:name="_Toc299379047"/>
      <w:bookmarkEnd w:id="939"/>
      <w:bookmarkStart w:id="940" w:name="_Toc299454899"/>
      <w:bookmarkEnd w:id="940"/>
      <w:bookmarkStart w:id="941" w:name="_Toc299379151"/>
      <w:bookmarkEnd w:id="941"/>
      <w:bookmarkStart w:id="942" w:name="_Toc299454723"/>
      <w:bookmarkEnd w:id="942"/>
      <w:bookmarkStart w:id="943" w:name="_Toc299455435"/>
      <w:bookmarkEnd w:id="943"/>
      <w:bookmarkStart w:id="944" w:name="_Toc299455392"/>
      <w:bookmarkEnd w:id="944"/>
      <w:bookmarkStart w:id="945" w:name="_Toc299378997"/>
      <w:bookmarkEnd w:id="945"/>
      <w:bookmarkStart w:id="946" w:name="_Toc299378976"/>
      <w:bookmarkEnd w:id="946"/>
      <w:bookmarkStart w:id="947" w:name="_Toc299454855"/>
      <w:bookmarkEnd w:id="947"/>
      <w:bookmarkStart w:id="948" w:name="_Toc299454755"/>
      <w:bookmarkEnd w:id="948"/>
      <w:bookmarkStart w:id="949" w:name="_Toc299455426"/>
      <w:bookmarkEnd w:id="949"/>
      <w:bookmarkStart w:id="950" w:name="_Toc299455430"/>
      <w:bookmarkEnd w:id="950"/>
      <w:bookmarkStart w:id="951" w:name="_Toc299455403"/>
      <w:bookmarkEnd w:id="951"/>
      <w:bookmarkStart w:id="952" w:name="_Toc299454774"/>
      <w:bookmarkEnd w:id="952"/>
      <w:bookmarkStart w:id="953" w:name="_Toc299455427"/>
      <w:bookmarkEnd w:id="953"/>
      <w:bookmarkStart w:id="954" w:name="_Toc299455433"/>
      <w:bookmarkEnd w:id="954"/>
      <w:bookmarkStart w:id="955" w:name="_Toc299454765"/>
      <w:bookmarkEnd w:id="955"/>
      <w:bookmarkStart w:id="956" w:name="_Toc299454776"/>
      <w:bookmarkEnd w:id="956"/>
      <w:bookmarkStart w:id="957" w:name="_Toc299454791"/>
      <w:bookmarkEnd w:id="957"/>
      <w:bookmarkStart w:id="958" w:name="_Toc299455391"/>
      <w:bookmarkEnd w:id="958"/>
      <w:bookmarkStart w:id="959" w:name="_Toc299454798"/>
      <w:bookmarkEnd w:id="959"/>
      <w:bookmarkStart w:id="960" w:name="_Toc299379085"/>
      <w:bookmarkEnd w:id="960"/>
      <w:bookmarkStart w:id="961" w:name="_Toc299454787"/>
      <w:bookmarkEnd w:id="961"/>
      <w:bookmarkStart w:id="962" w:name="_Toc299455415"/>
      <w:bookmarkEnd w:id="962"/>
      <w:bookmarkStart w:id="963" w:name="_Toc299378992"/>
      <w:bookmarkEnd w:id="963"/>
      <w:bookmarkStart w:id="964" w:name="_Toc299455397"/>
      <w:bookmarkEnd w:id="964"/>
      <w:bookmarkStart w:id="965" w:name="_Toc299455409"/>
      <w:bookmarkEnd w:id="965"/>
      <w:bookmarkStart w:id="966" w:name="_Toc299379007"/>
      <w:bookmarkEnd w:id="966"/>
      <w:bookmarkStart w:id="967" w:name="_Toc299454777"/>
      <w:bookmarkEnd w:id="967"/>
      <w:bookmarkStart w:id="968" w:name="_Toc299454753"/>
      <w:bookmarkEnd w:id="968"/>
      <w:bookmarkStart w:id="969" w:name="_Toc299455429"/>
      <w:bookmarkEnd w:id="969"/>
      <w:bookmarkStart w:id="970" w:name="_Toc299455574"/>
      <w:bookmarkEnd w:id="970"/>
      <w:bookmarkStart w:id="971" w:name="_Toc299454828"/>
      <w:bookmarkEnd w:id="971"/>
      <w:bookmarkStart w:id="972" w:name="_Toc299454771"/>
      <w:bookmarkEnd w:id="972"/>
      <w:bookmarkStart w:id="973" w:name="_Toc299379081"/>
      <w:bookmarkEnd w:id="973"/>
      <w:bookmarkStart w:id="974" w:name="_Toc299454790"/>
      <w:bookmarkEnd w:id="974"/>
      <w:bookmarkStart w:id="975" w:name="_Toc299455508"/>
      <w:bookmarkEnd w:id="975"/>
      <w:bookmarkStart w:id="976" w:name="_Toc299454763"/>
      <w:bookmarkEnd w:id="976"/>
      <w:bookmarkStart w:id="977" w:name="_Toc299379017"/>
      <w:bookmarkEnd w:id="977"/>
      <w:bookmarkStart w:id="978" w:name="_Toc299378975"/>
      <w:bookmarkEnd w:id="978"/>
      <w:bookmarkStart w:id="979" w:name="_Toc299454782"/>
      <w:bookmarkEnd w:id="979"/>
      <w:bookmarkStart w:id="980" w:name="_Toc299455408"/>
      <w:bookmarkEnd w:id="980"/>
      <w:bookmarkStart w:id="981" w:name="_Toc299379171"/>
      <w:bookmarkEnd w:id="981"/>
      <w:bookmarkStart w:id="982" w:name="_Toc299454931"/>
      <w:bookmarkEnd w:id="982"/>
      <w:bookmarkStart w:id="983" w:name="_Toc299454759"/>
      <w:bookmarkEnd w:id="983"/>
      <w:bookmarkStart w:id="984" w:name="_Toc299455407"/>
      <w:bookmarkEnd w:id="984"/>
      <w:bookmarkStart w:id="985" w:name="_Toc299378990"/>
      <w:bookmarkEnd w:id="985"/>
      <w:bookmarkStart w:id="986" w:name="_Toc299454762"/>
      <w:bookmarkEnd w:id="986"/>
      <w:bookmarkStart w:id="987" w:name="_Toc299454893"/>
      <w:bookmarkEnd w:id="987"/>
      <w:bookmarkStart w:id="988" w:name="_Toc299455410"/>
      <w:bookmarkEnd w:id="988"/>
      <w:bookmarkStart w:id="989" w:name="_Toc299455431"/>
      <w:bookmarkEnd w:id="989"/>
      <w:bookmarkStart w:id="990" w:name="_Toc299379217"/>
      <w:bookmarkEnd w:id="990"/>
      <w:bookmarkStart w:id="991" w:name="_Toc299379019"/>
      <w:bookmarkEnd w:id="991"/>
      <w:bookmarkStart w:id="992" w:name="_Toc299455396"/>
      <w:bookmarkEnd w:id="992"/>
      <w:bookmarkStart w:id="993" w:name="_Toc299455594"/>
      <w:bookmarkEnd w:id="993"/>
      <w:bookmarkStart w:id="994" w:name="_Toc299455398"/>
      <w:bookmarkEnd w:id="994"/>
      <w:bookmarkStart w:id="995" w:name="_Toc299455411"/>
      <w:bookmarkEnd w:id="995"/>
      <w:bookmarkStart w:id="996" w:name="_Toc299454738"/>
      <w:bookmarkEnd w:id="996"/>
      <w:bookmarkStart w:id="997" w:name="_Toc299378996"/>
      <w:bookmarkEnd w:id="997"/>
      <w:bookmarkStart w:id="998" w:name="_Toc299378982"/>
      <w:bookmarkEnd w:id="998"/>
      <w:bookmarkStart w:id="999" w:name="_Toc299454794"/>
      <w:bookmarkEnd w:id="999"/>
      <w:bookmarkStart w:id="1000" w:name="_Toc299455670"/>
      <w:bookmarkEnd w:id="1000"/>
      <w:bookmarkStart w:id="1001" w:name="_Toc299379006"/>
      <w:bookmarkEnd w:id="1001"/>
      <w:bookmarkStart w:id="1002" w:name="_Toc299379244"/>
      <w:bookmarkEnd w:id="1002"/>
      <w:bookmarkStart w:id="1003" w:name="_Toc299455571"/>
      <w:bookmarkEnd w:id="1003"/>
      <w:bookmarkStart w:id="1004" w:name="_Toc299378993"/>
      <w:bookmarkEnd w:id="1004"/>
      <w:bookmarkStart w:id="1005" w:name="_Toc299455466"/>
      <w:bookmarkEnd w:id="1005"/>
      <w:bookmarkStart w:id="1006" w:name="_Toc299454795"/>
      <w:bookmarkEnd w:id="1006"/>
      <w:bookmarkStart w:id="1007" w:name="_Toc299454772"/>
      <w:bookmarkEnd w:id="1007"/>
      <w:bookmarkStart w:id="1008" w:name="_Toc299455625"/>
      <w:bookmarkEnd w:id="1008"/>
      <w:bookmarkStart w:id="1009" w:name="_Toc299378928"/>
      <w:bookmarkEnd w:id="1009"/>
      <w:bookmarkStart w:id="1010" w:name="_Toc299454713"/>
      <w:bookmarkEnd w:id="1010"/>
      <w:bookmarkStart w:id="1011" w:name="_Toc299378916"/>
      <w:bookmarkEnd w:id="1011"/>
      <w:bookmarkStart w:id="1012" w:name="_Toc299379010"/>
      <w:bookmarkEnd w:id="1012"/>
      <w:bookmarkStart w:id="1013" w:name="_Toc299455421"/>
      <w:bookmarkEnd w:id="1013"/>
      <w:bookmarkStart w:id="1014" w:name="_Toc299455420"/>
      <w:bookmarkEnd w:id="1014"/>
      <w:bookmarkStart w:id="1015" w:name="_Toc299454739"/>
      <w:bookmarkEnd w:id="1015"/>
      <w:bookmarkStart w:id="1016" w:name="_Toc299455370"/>
      <w:bookmarkEnd w:id="1016"/>
      <w:bookmarkStart w:id="1017" w:name="_Toc299455032"/>
      <w:bookmarkEnd w:id="1017"/>
      <w:bookmarkStart w:id="1018" w:name="_Toc299455338"/>
      <w:bookmarkEnd w:id="1018"/>
      <w:bookmarkStart w:id="1019" w:name="_Toc299454781"/>
      <w:bookmarkEnd w:id="1019"/>
      <w:bookmarkStart w:id="1020" w:name="_Toc299455437"/>
      <w:bookmarkEnd w:id="1020"/>
      <w:bookmarkStart w:id="1021" w:name="_Toc299454797"/>
      <w:bookmarkEnd w:id="1021"/>
      <w:bookmarkStart w:id="1022" w:name="_Toc299454856"/>
      <w:bookmarkEnd w:id="1022"/>
      <w:bookmarkStart w:id="1023" w:name="_Toc299455023"/>
      <w:bookmarkEnd w:id="1023"/>
      <w:bookmarkStart w:id="1024" w:name="_Toc299378985"/>
      <w:bookmarkEnd w:id="1024"/>
      <w:bookmarkStart w:id="1025" w:name="_Toc299378968"/>
      <w:bookmarkEnd w:id="1025"/>
      <w:bookmarkStart w:id="1026" w:name="_Toc299378983"/>
      <w:bookmarkEnd w:id="1026"/>
      <w:bookmarkStart w:id="1027" w:name="_Toc299379020"/>
      <w:bookmarkEnd w:id="1027"/>
      <w:bookmarkStart w:id="1028" w:name="_Toc299454789"/>
      <w:bookmarkEnd w:id="1028"/>
      <w:bookmarkStart w:id="1029" w:name="_Toc299378921"/>
      <w:bookmarkEnd w:id="1029"/>
      <w:bookmarkStart w:id="1030" w:name="_Toc299455404"/>
      <w:bookmarkEnd w:id="1030"/>
      <w:bookmarkStart w:id="1031" w:name="_Toc299454691"/>
      <w:bookmarkEnd w:id="1031"/>
      <w:bookmarkStart w:id="1032" w:name="_Toc299454756"/>
      <w:bookmarkEnd w:id="1032"/>
      <w:bookmarkStart w:id="1033" w:name="_Toc299454769"/>
      <w:bookmarkEnd w:id="1033"/>
      <w:bookmarkStart w:id="1034" w:name="_Toc299379177"/>
      <w:bookmarkEnd w:id="1034"/>
      <w:bookmarkStart w:id="1035" w:name="_Toc299454799"/>
      <w:bookmarkEnd w:id="1035"/>
      <w:bookmarkStart w:id="1036" w:name="_Toc299378874"/>
      <w:bookmarkEnd w:id="1036"/>
      <w:bookmarkStart w:id="1037" w:name="_Toc299455715"/>
      <w:bookmarkEnd w:id="1037"/>
      <w:bookmarkStart w:id="1038" w:name="_Toc299455661"/>
      <w:bookmarkEnd w:id="1038"/>
      <w:bookmarkStart w:id="1039" w:name="_Toc299454727"/>
      <w:bookmarkEnd w:id="1039"/>
      <w:bookmarkStart w:id="1040" w:name="_Toc299454695"/>
      <w:bookmarkEnd w:id="1040"/>
      <w:bookmarkStart w:id="1041" w:name="_Toc299454922"/>
      <w:bookmarkEnd w:id="1041"/>
      <w:bookmarkStart w:id="1042" w:name="_Toc299378987"/>
      <w:bookmarkEnd w:id="1042"/>
      <w:bookmarkStart w:id="1043" w:name="_Toc299378918"/>
      <w:bookmarkEnd w:id="1043"/>
      <w:bookmarkStart w:id="1044" w:name="_Toc299378912"/>
      <w:bookmarkEnd w:id="1044"/>
      <w:bookmarkStart w:id="1045" w:name="_Toc299455419"/>
      <w:bookmarkEnd w:id="1045"/>
      <w:bookmarkStart w:id="1046" w:name="_Toc299455423"/>
      <w:bookmarkEnd w:id="1046"/>
      <w:bookmarkStart w:id="1047" w:name="_Toc299379016"/>
      <w:bookmarkEnd w:id="1047"/>
      <w:bookmarkStart w:id="1048" w:name="_Toc299379004"/>
      <w:bookmarkEnd w:id="1048"/>
      <w:bookmarkStart w:id="1049" w:name="_Toc299454743"/>
      <w:bookmarkEnd w:id="1049"/>
      <w:bookmarkStart w:id="1050" w:name="_Toc299454944"/>
      <w:bookmarkEnd w:id="1050"/>
      <w:bookmarkStart w:id="1051" w:name="_Toc299378965"/>
      <w:bookmarkEnd w:id="1051"/>
      <w:bookmarkStart w:id="1052" w:name="_Toc299455416"/>
      <w:bookmarkEnd w:id="1052"/>
      <w:bookmarkStart w:id="1053" w:name="_Toc299454736"/>
      <w:bookmarkEnd w:id="1053"/>
      <w:bookmarkStart w:id="1054" w:name="_Toc299378938"/>
      <w:bookmarkEnd w:id="1054"/>
      <w:bookmarkStart w:id="1055" w:name="_Toc299454894"/>
      <w:bookmarkEnd w:id="1055"/>
      <w:bookmarkStart w:id="1056" w:name="_Toc299455697"/>
      <w:bookmarkEnd w:id="1056"/>
      <w:bookmarkStart w:id="1057" w:name="_Toc299454779"/>
      <w:bookmarkEnd w:id="1057"/>
      <w:bookmarkStart w:id="1058" w:name="_Toc299454749"/>
      <w:bookmarkEnd w:id="1058"/>
      <w:bookmarkStart w:id="1059" w:name="_Toc299454705"/>
      <w:bookmarkEnd w:id="1059"/>
      <w:bookmarkStart w:id="1060" w:name="_Toc299455388"/>
      <w:bookmarkEnd w:id="1060"/>
      <w:bookmarkStart w:id="1061" w:name="_Toc299454740"/>
      <w:bookmarkEnd w:id="1061"/>
      <w:bookmarkStart w:id="1062" w:name="_Toc299454746"/>
      <w:bookmarkEnd w:id="1062"/>
      <w:bookmarkStart w:id="1063" w:name="_Toc299379105"/>
      <w:bookmarkEnd w:id="1063"/>
      <w:bookmarkStart w:id="1064" w:name="_Toc299455368"/>
      <w:bookmarkEnd w:id="1064"/>
      <w:bookmarkStart w:id="1065" w:name="_Toc299455588"/>
      <w:bookmarkEnd w:id="1065"/>
      <w:bookmarkStart w:id="1066" w:name="_Toc299455358"/>
      <w:bookmarkEnd w:id="1066"/>
      <w:bookmarkStart w:id="1067" w:name="_Toc299455487"/>
      <w:bookmarkEnd w:id="1067"/>
      <w:bookmarkStart w:id="1068" w:name="_Toc299455377"/>
      <w:bookmarkEnd w:id="1068"/>
      <w:bookmarkStart w:id="1069" w:name="_Toc299455041"/>
      <w:bookmarkEnd w:id="1069"/>
      <w:bookmarkStart w:id="1070" w:name="_Toc299378959"/>
      <w:bookmarkEnd w:id="1070"/>
      <w:bookmarkStart w:id="1071" w:name="_Toc299455352"/>
      <w:bookmarkEnd w:id="1071"/>
      <w:bookmarkStart w:id="1072" w:name="_Toc299454694"/>
      <w:bookmarkEnd w:id="1072"/>
      <w:bookmarkStart w:id="1073" w:name="_Toc299454750"/>
      <w:bookmarkEnd w:id="1073"/>
      <w:bookmarkStart w:id="1074" w:name="_Toc299455086"/>
      <w:bookmarkEnd w:id="1074"/>
      <w:bookmarkStart w:id="1075" w:name="_Toc299455354"/>
      <w:bookmarkEnd w:id="1075"/>
      <w:bookmarkStart w:id="1076" w:name="_Toc299454937"/>
      <w:bookmarkEnd w:id="1076"/>
      <w:bookmarkStart w:id="1077" w:name="_Toc299454709"/>
      <w:bookmarkEnd w:id="1077"/>
      <w:bookmarkStart w:id="1078" w:name="_Toc299455344"/>
      <w:bookmarkEnd w:id="1078"/>
      <w:bookmarkStart w:id="1079" w:name="_Toc299455294"/>
      <w:bookmarkEnd w:id="1079"/>
      <w:bookmarkStart w:id="1080" w:name="_Toc299454652"/>
      <w:bookmarkEnd w:id="1080"/>
      <w:bookmarkStart w:id="1081" w:name="_Toc299454690"/>
      <w:bookmarkEnd w:id="1081"/>
      <w:bookmarkStart w:id="1082" w:name="_Toc299378933"/>
      <w:bookmarkEnd w:id="1082"/>
      <w:bookmarkStart w:id="1083" w:name="_Toc299454875"/>
      <w:bookmarkEnd w:id="1083"/>
      <w:bookmarkStart w:id="1084" w:name="_Toc299455381"/>
      <w:bookmarkEnd w:id="1084"/>
      <w:bookmarkStart w:id="1085" w:name="_Toc299454717"/>
      <w:bookmarkEnd w:id="1085"/>
      <w:bookmarkStart w:id="1086" w:name="_Toc299454757"/>
      <w:bookmarkEnd w:id="1086"/>
      <w:bookmarkStart w:id="1087" w:name="_Toc299455652"/>
      <w:bookmarkEnd w:id="1087"/>
      <w:bookmarkStart w:id="1088" w:name="_Toc299379053"/>
      <w:bookmarkEnd w:id="1088"/>
      <w:bookmarkStart w:id="1089" w:name="_Toc299379014"/>
      <w:bookmarkEnd w:id="1089"/>
      <w:bookmarkStart w:id="1090" w:name="_Toc299454780"/>
      <w:bookmarkEnd w:id="1090"/>
      <w:bookmarkStart w:id="1091" w:name="_Toc299379121"/>
      <w:bookmarkEnd w:id="1091"/>
      <w:bookmarkStart w:id="1092" w:name="_Toc299455351"/>
      <w:bookmarkEnd w:id="1092"/>
      <w:bookmarkStart w:id="1093" w:name="_Toc299378953"/>
      <w:bookmarkEnd w:id="1093"/>
      <w:bookmarkStart w:id="1094" w:name="_Toc299454885"/>
      <w:bookmarkEnd w:id="1094"/>
      <w:bookmarkStart w:id="1095" w:name="_Toc299379045"/>
      <w:bookmarkEnd w:id="1095"/>
      <w:bookmarkStart w:id="1096" w:name="_Toc299378870"/>
      <w:bookmarkEnd w:id="1096"/>
      <w:bookmarkStart w:id="1097" w:name="_Toc299454718"/>
      <w:bookmarkEnd w:id="1097"/>
      <w:bookmarkStart w:id="1098" w:name="_Toc299454716"/>
      <w:bookmarkEnd w:id="1098"/>
      <w:bookmarkStart w:id="1099" w:name="_Toc299455491"/>
      <w:bookmarkEnd w:id="1099"/>
      <w:bookmarkStart w:id="1100" w:name="_Toc299455366"/>
      <w:bookmarkEnd w:id="1100"/>
      <w:bookmarkStart w:id="1101" w:name="_Toc299455400"/>
      <w:bookmarkEnd w:id="1101"/>
      <w:bookmarkStart w:id="1102" w:name="_Toc299455383"/>
      <w:bookmarkEnd w:id="1102"/>
      <w:bookmarkStart w:id="1103" w:name="_Toc299454658"/>
      <w:bookmarkEnd w:id="1103"/>
      <w:bookmarkStart w:id="1104" w:name="_Toc299455501"/>
      <w:bookmarkEnd w:id="1104"/>
      <w:bookmarkStart w:id="1105" w:name="_Toc299455357"/>
      <w:bookmarkEnd w:id="1105"/>
      <w:bookmarkStart w:id="1106" w:name="_Toc299455504"/>
      <w:bookmarkEnd w:id="1106"/>
      <w:bookmarkStart w:id="1107" w:name="_Toc299378915"/>
      <w:bookmarkEnd w:id="1107"/>
      <w:bookmarkStart w:id="1108" w:name="_Toc299455556"/>
      <w:bookmarkEnd w:id="1108"/>
      <w:bookmarkStart w:id="1109" w:name="_Toc299454731"/>
      <w:bookmarkEnd w:id="1109"/>
      <w:bookmarkStart w:id="1110" w:name="_Toc299455374"/>
      <w:bookmarkEnd w:id="1110"/>
      <w:bookmarkStart w:id="1111" w:name="_Toc299379338"/>
      <w:bookmarkEnd w:id="1111"/>
      <w:bookmarkStart w:id="1112" w:name="_Toc299455375"/>
      <w:bookmarkEnd w:id="1112"/>
      <w:bookmarkStart w:id="1113" w:name="_Toc299378913"/>
      <w:bookmarkEnd w:id="1113"/>
      <w:bookmarkStart w:id="1114" w:name="_Toc299455405"/>
      <w:bookmarkEnd w:id="1114"/>
      <w:bookmarkStart w:id="1115" w:name="_Toc299455551"/>
      <w:bookmarkEnd w:id="1115"/>
      <w:bookmarkStart w:id="1116" w:name="_Toc299455517"/>
      <w:bookmarkEnd w:id="1116"/>
      <w:bookmarkStart w:id="1117" w:name="_Toc299455436"/>
      <w:bookmarkEnd w:id="1117"/>
      <w:bookmarkStart w:id="1118" w:name="_Toc299455350"/>
      <w:bookmarkEnd w:id="1118"/>
      <w:bookmarkStart w:id="1119" w:name="_Toc299455465"/>
      <w:bookmarkEnd w:id="1119"/>
      <w:bookmarkStart w:id="1120" w:name="_Toc299455355"/>
      <w:bookmarkEnd w:id="1120"/>
      <w:bookmarkStart w:id="1121" w:name="_Toc299379370"/>
      <w:bookmarkEnd w:id="1121"/>
      <w:bookmarkStart w:id="1122" w:name="_Toc299455766"/>
      <w:bookmarkEnd w:id="1122"/>
      <w:bookmarkStart w:id="1123" w:name="_Toc299454773"/>
      <w:bookmarkEnd w:id="1123"/>
      <w:bookmarkStart w:id="1124" w:name="_Toc299378978"/>
      <w:bookmarkEnd w:id="1124"/>
      <w:bookmarkStart w:id="1125" w:name="_Toc299378875"/>
      <w:bookmarkEnd w:id="1125"/>
      <w:bookmarkStart w:id="1126" w:name="_Toc299455295"/>
      <w:bookmarkEnd w:id="1126"/>
      <w:bookmarkStart w:id="1127" w:name="_Toc299455379"/>
      <w:bookmarkEnd w:id="1127"/>
      <w:bookmarkStart w:id="1128" w:name="_Toc299455428"/>
      <w:bookmarkEnd w:id="1128"/>
      <w:bookmarkStart w:id="1129" w:name="_Toc299379208"/>
      <w:bookmarkEnd w:id="1129"/>
      <w:bookmarkStart w:id="1130" w:name="_Toc299455201"/>
      <w:bookmarkEnd w:id="1130"/>
      <w:bookmarkStart w:id="1131" w:name="_Toc299455425"/>
      <w:bookmarkEnd w:id="1131"/>
      <w:bookmarkStart w:id="1132" w:name="_Toc299455290"/>
      <w:bookmarkEnd w:id="1132"/>
      <w:bookmarkStart w:id="1133" w:name="_Toc299455356"/>
      <w:bookmarkEnd w:id="1133"/>
      <w:bookmarkStart w:id="1134" w:name="_Toc299455541"/>
      <w:bookmarkEnd w:id="1134"/>
      <w:bookmarkStart w:id="1135" w:name="_Toc299454649"/>
      <w:bookmarkEnd w:id="1135"/>
      <w:bookmarkStart w:id="1136" w:name="_Toc299378947"/>
      <w:bookmarkEnd w:id="1136"/>
      <w:bookmarkStart w:id="1137" w:name="_Toc299379380"/>
      <w:bookmarkEnd w:id="1137"/>
      <w:bookmarkStart w:id="1138" w:name="_Toc299454752"/>
      <w:bookmarkEnd w:id="1138"/>
      <w:bookmarkStart w:id="1139" w:name="_Toc299455542"/>
      <w:bookmarkEnd w:id="1139"/>
      <w:bookmarkStart w:id="1140" w:name="_Toc299455468"/>
      <w:bookmarkEnd w:id="1140"/>
      <w:bookmarkStart w:id="1141" w:name="_Toc299378873"/>
      <w:bookmarkEnd w:id="1141"/>
      <w:bookmarkStart w:id="1142" w:name="_Toc299379002"/>
      <w:bookmarkEnd w:id="1142"/>
      <w:bookmarkStart w:id="1143" w:name="_Toc299378966"/>
      <w:bookmarkEnd w:id="1143"/>
      <w:bookmarkStart w:id="1144" w:name="_Toc299379012"/>
      <w:bookmarkEnd w:id="1144"/>
      <w:bookmarkStart w:id="1145" w:name="_Toc299379112"/>
      <w:bookmarkEnd w:id="1145"/>
      <w:bookmarkStart w:id="1146" w:name="_Toc299379101"/>
      <w:bookmarkEnd w:id="1146"/>
      <w:bookmarkStart w:id="1147" w:name="_Toc299454706"/>
      <w:bookmarkEnd w:id="1147"/>
      <w:bookmarkStart w:id="1148" w:name="_Toc299455394"/>
      <w:bookmarkEnd w:id="1148"/>
      <w:bookmarkStart w:id="1149" w:name="_Toc299455412"/>
      <w:bookmarkEnd w:id="1149"/>
      <w:bookmarkStart w:id="1150" w:name="_Toc299455509"/>
      <w:bookmarkEnd w:id="1150"/>
      <w:bookmarkStart w:id="1151" w:name="_Toc299455518"/>
      <w:bookmarkEnd w:id="1151"/>
      <w:bookmarkStart w:id="1152" w:name="_Toc299455546"/>
      <w:bookmarkEnd w:id="1152"/>
      <w:bookmarkStart w:id="1153" w:name="_Toc299455422"/>
      <w:bookmarkEnd w:id="1153"/>
      <w:bookmarkStart w:id="1154" w:name="_Toc299455532"/>
      <w:bookmarkEnd w:id="1154"/>
      <w:bookmarkStart w:id="1155" w:name="_Toc299379091"/>
      <w:bookmarkEnd w:id="1155"/>
      <w:bookmarkStart w:id="1156" w:name="_Toc299455128"/>
      <w:bookmarkEnd w:id="1156"/>
      <w:bookmarkStart w:id="1157" w:name="_Toc299379158"/>
      <w:bookmarkEnd w:id="1157"/>
      <w:bookmarkStart w:id="1158" w:name="_Toc299455353"/>
      <w:bookmarkEnd w:id="1158"/>
      <w:bookmarkStart w:id="1159" w:name="_Toc299378939"/>
      <w:bookmarkEnd w:id="1159"/>
      <w:bookmarkStart w:id="1160" w:name="_Toc299455393"/>
      <w:bookmarkEnd w:id="1160"/>
      <w:bookmarkStart w:id="1161" w:name="_Toc299454861"/>
      <w:bookmarkEnd w:id="1161"/>
      <w:bookmarkStart w:id="1162" w:name="_Toc299454874"/>
      <w:bookmarkEnd w:id="1162"/>
      <w:bookmarkStart w:id="1163" w:name="_Toc299379071"/>
      <w:bookmarkEnd w:id="1163"/>
      <w:bookmarkStart w:id="1164" w:name="_Toc299379159"/>
      <w:bookmarkEnd w:id="1164"/>
      <w:bookmarkStart w:id="1165" w:name="_Toc299454737"/>
      <w:bookmarkEnd w:id="1165"/>
      <w:bookmarkStart w:id="1166" w:name="_Toc299454656"/>
      <w:bookmarkEnd w:id="1166"/>
      <w:bookmarkStart w:id="1167" w:name="_Toc299379349"/>
      <w:bookmarkEnd w:id="1167"/>
      <w:bookmarkStart w:id="1168" w:name="_Toc299455387"/>
      <w:bookmarkEnd w:id="1168"/>
      <w:bookmarkStart w:id="1169" w:name="_Toc299455390"/>
      <w:bookmarkEnd w:id="1169"/>
      <w:bookmarkStart w:id="1170" w:name="_Toc299379063"/>
      <w:bookmarkEnd w:id="1170"/>
      <w:bookmarkStart w:id="1171" w:name="_Toc299379001"/>
      <w:bookmarkEnd w:id="1171"/>
      <w:bookmarkStart w:id="1172" w:name="_Toc299454758"/>
      <w:bookmarkEnd w:id="1172"/>
      <w:bookmarkStart w:id="1173" w:name="_Toc299454642"/>
      <w:bookmarkEnd w:id="1173"/>
      <w:bookmarkStart w:id="1174" w:name="_Toc299455280"/>
      <w:bookmarkEnd w:id="1174"/>
      <w:bookmarkStart w:id="1175" w:name="_Toc299455520"/>
      <w:bookmarkEnd w:id="1175"/>
      <w:bookmarkStart w:id="1176" w:name="_Toc299455544"/>
      <w:bookmarkEnd w:id="1176"/>
      <w:bookmarkStart w:id="1177" w:name="_Toc299454788"/>
      <w:bookmarkEnd w:id="1177"/>
      <w:bookmarkStart w:id="1178" w:name="_Toc299378995"/>
      <w:bookmarkEnd w:id="1178"/>
      <w:bookmarkStart w:id="1179" w:name="_Toc299379130"/>
      <w:bookmarkEnd w:id="1179"/>
      <w:bookmarkStart w:id="1180" w:name="_Toc299454883"/>
      <w:bookmarkEnd w:id="1180"/>
      <w:bookmarkStart w:id="1181" w:name="_Toc299454888"/>
      <w:bookmarkEnd w:id="1181"/>
      <w:bookmarkStart w:id="1182" w:name="_Toc299454766"/>
      <w:bookmarkEnd w:id="1182"/>
      <w:bookmarkStart w:id="1183" w:name="_Toc299454653"/>
      <w:bookmarkEnd w:id="1183"/>
      <w:bookmarkStart w:id="1184" w:name="_Toc299379107"/>
      <w:bookmarkEnd w:id="1184"/>
      <w:bookmarkStart w:id="1185" w:name="_Toc299455159"/>
      <w:bookmarkEnd w:id="1185"/>
      <w:bookmarkStart w:id="1186" w:name="_Toc299454647"/>
      <w:bookmarkEnd w:id="1186"/>
      <w:bookmarkStart w:id="1187" w:name="_Toc299455127"/>
      <w:bookmarkEnd w:id="1187"/>
      <w:bookmarkStart w:id="1188" w:name="_Toc299455494"/>
      <w:bookmarkEnd w:id="1188"/>
      <w:bookmarkStart w:id="1189" w:name="_Toc299455432"/>
      <w:bookmarkEnd w:id="1189"/>
      <w:bookmarkStart w:id="1190" w:name="_Toc299378877"/>
      <w:bookmarkEnd w:id="1190"/>
      <w:bookmarkStart w:id="1191" w:name="_Toc299379003"/>
      <w:bookmarkEnd w:id="1191"/>
      <w:bookmarkStart w:id="1192" w:name="_Toc299454890"/>
      <w:bookmarkEnd w:id="1192"/>
      <w:bookmarkStart w:id="1193" w:name="_Toc299379102"/>
      <w:bookmarkEnd w:id="1193"/>
      <w:bookmarkStart w:id="1194" w:name="_Toc299455424"/>
      <w:bookmarkEnd w:id="1194"/>
      <w:bookmarkStart w:id="1195" w:name="_Toc299379128"/>
      <w:bookmarkEnd w:id="1195"/>
      <w:bookmarkStart w:id="1196" w:name="_Toc299454896"/>
      <w:bookmarkEnd w:id="1196"/>
      <w:bookmarkStart w:id="1197" w:name="_Toc299455498"/>
      <w:bookmarkEnd w:id="1197"/>
      <w:bookmarkStart w:id="1198" w:name="_Toc299454825"/>
      <w:bookmarkEnd w:id="1198"/>
      <w:bookmarkStart w:id="1199" w:name="_Toc299379097"/>
      <w:bookmarkEnd w:id="1199"/>
      <w:bookmarkStart w:id="1200" w:name="_Toc299454785"/>
      <w:bookmarkEnd w:id="1200"/>
      <w:bookmarkStart w:id="1201" w:name="_Toc299455545"/>
      <w:bookmarkEnd w:id="1201"/>
      <w:bookmarkStart w:id="1202" w:name="_Toc299455332"/>
      <w:bookmarkEnd w:id="1202"/>
      <w:bookmarkStart w:id="1203" w:name="_Toc299454906"/>
      <w:bookmarkEnd w:id="1203"/>
      <w:bookmarkStart w:id="1204" w:name="_Toc299454826"/>
      <w:bookmarkEnd w:id="1204"/>
      <w:bookmarkStart w:id="1205" w:name="_Toc299378973"/>
      <w:bookmarkEnd w:id="1205"/>
      <w:bookmarkStart w:id="1206" w:name="_Toc299455575"/>
      <w:bookmarkEnd w:id="1206"/>
      <w:bookmarkStart w:id="1207" w:name="_Toc299454770"/>
      <w:bookmarkEnd w:id="1207"/>
      <w:bookmarkStart w:id="1208" w:name="_Toc299455506"/>
      <w:bookmarkEnd w:id="1208"/>
      <w:bookmarkStart w:id="1209" w:name="_Toc299379089"/>
      <w:bookmarkEnd w:id="1209"/>
      <w:bookmarkStart w:id="1210" w:name="_Toc299379116"/>
      <w:bookmarkEnd w:id="1210"/>
      <w:bookmarkStart w:id="1211" w:name="_Toc299454764"/>
      <w:bookmarkEnd w:id="1211"/>
      <w:bookmarkStart w:id="1212" w:name="_Toc299378974"/>
      <w:bookmarkEnd w:id="1212"/>
      <w:bookmarkStart w:id="1213" w:name="_Toc299455488"/>
      <w:bookmarkEnd w:id="1213"/>
      <w:bookmarkStart w:id="1214" w:name="_Toc299455538"/>
      <w:bookmarkEnd w:id="1214"/>
      <w:bookmarkStart w:id="1215" w:name="_Toc299454842"/>
      <w:bookmarkEnd w:id="1215"/>
      <w:bookmarkStart w:id="1216" w:name="_Toc299455406"/>
      <w:bookmarkEnd w:id="1216"/>
      <w:bookmarkStart w:id="1217" w:name="_Toc299379088"/>
      <w:bookmarkEnd w:id="1217"/>
      <w:bookmarkStart w:id="1218" w:name="_Toc299379065"/>
      <w:bookmarkEnd w:id="1218"/>
      <w:bookmarkStart w:id="1219" w:name="_Toc299378994"/>
      <w:bookmarkEnd w:id="1219"/>
      <w:bookmarkStart w:id="1220" w:name="_Toc299454863"/>
      <w:bookmarkEnd w:id="1220"/>
      <w:bookmarkStart w:id="1221" w:name="_Toc299454903"/>
      <w:bookmarkEnd w:id="1221"/>
      <w:bookmarkStart w:id="1222" w:name="_Toc299454783"/>
      <w:bookmarkEnd w:id="1222"/>
      <w:bookmarkStart w:id="1223" w:name="_Toc299455505"/>
      <w:bookmarkEnd w:id="1223"/>
      <w:bookmarkStart w:id="1224" w:name="_Toc299455417"/>
      <w:bookmarkEnd w:id="1224"/>
      <w:bookmarkStart w:id="1225" w:name="_Toc299378944"/>
      <w:bookmarkEnd w:id="1225"/>
      <w:bookmarkStart w:id="1226" w:name="_Toc299379120"/>
      <w:bookmarkEnd w:id="1226"/>
      <w:bookmarkStart w:id="1227" w:name="_Toc299379049"/>
      <w:bookmarkEnd w:id="1227"/>
      <w:bookmarkStart w:id="1228" w:name="_Toc299379109"/>
      <w:bookmarkEnd w:id="1228"/>
      <w:bookmarkStart w:id="1229" w:name="_Toc299455510"/>
      <w:bookmarkEnd w:id="1229"/>
      <w:bookmarkStart w:id="1230" w:name="_Toc299454857"/>
      <w:bookmarkEnd w:id="1230"/>
      <w:bookmarkStart w:id="1231" w:name="_Toc299379066"/>
      <w:bookmarkEnd w:id="1231"/>
      <w:bookmarkStart w:id="1232" w:name="_Toc299378924"/>
      <w:bookmarkEnd w:id="1232"/>
      <w:bookmarkStart w:id="1233" w:name="_Toc299454869"/>
      <w:bookmarkEnd w:id="1233"/>
      <w:bookmarkStart w:id="1234" w:name="_Toc299379078"/>
      <w:bookmarkEnd w:id="1234"/>
      <w:bookmarkStart w:id="1235" w:name="_Toc299379118"/>
      <w:bookmarkEnd w:id="1235"/>
      <w:bookmarkStart w:id="1236" w:name="_Toc299378999"/>
      <w:bookmarkEnd w:id="1236"/>
      <w:bookmarkStart w:id="1237" w:name="_Toc299455516"/>
      <w:bookmarkEnd w:id="1237"/>
      <w:bookmarkStart w:id="1238" w:name="_Toc299454881"/>
      <w:bookmarkEnd w:id="1238"/>
      <w:bookmarkStart w:id="1239" w:name="_Toc299379103"/>
      <w:bookmarkEnd w:id="1239"/>
      <w:bookmarkStart w:id="1240" w:name="_Toc299455522"/>
      <w:bookmarkEnd w:id="1240"/>
      <w:bookmarkStart w:id="1241" w:name="_Toc299454884"/>
      <w:bookmarkEnd w:id="1241"/>
      <w:bookmarkStart w:id="1242" w:name="_Toc299454853"/>
      <w:bookmarkEnd w:id="1242"/>
      <w:bookmarkStart w:id="1243" w:name="_Toc299455536"/>
      <w:bookmarkEnd w:id="1243"/>
      <w:bookmarkStart w:id="1244" w:name="_Toc299454907"/>
      <w:bookmarkEnd w:id="1244"/>
      <w:bookmarkStart w:id="1245" w:name="_Toc299455495"/>
      <w:bookmarkEnd w:id="1245"/>
      <w:bookmarkStart w:id="1246" w:name="_Toc299454886"/>
      <w:bookmarkEnd w:id="1246"/>
      <w:bookmarkStart w:id="1247" w:name="_Toc299378998"/>
      <w:bookmarkEnd w:id="1247"/>
      <w:bookmarkStart w:id="1248" w:name="_Toc299454867"/>
      <w:bookmarkEnd w:id="1248"/>
      <w:bookmarkStart w:id="1249" w:name="_Toc299454908"/>
      <w:bookmarkEnd w:id="1249"/>
      <w:bookmarkStart w:id="1250" w:name="_Toc14609"/>
      <w:r>
        <w:rPr>
          <w:rFonts w:hint="eastAsia" w:ascii="黑体" w:hAnsi="黑体" w:eastAsia="黑体" w:cs="黑体"/>
          <w:b/>
          <w:bCs/>
          <w:sz w:val="28"/>
          <w:szCs w:val="28"/>
          <w:lang w:val="en-US" w:eastAsia="zh-CN"/>
        </w:rPr>
        <w:t>7 节点工作</w:t>
      </w:r>
      <w:bookmarkStart w:id="1251" w:name="_Toc4894"/>
      <w:bookmarkStart w:id="1252" w:name="_Toc11423"/>
      <w:bookmarkStart w:id="1253" w:name="_Toc2598"/>
      <w:bookmarkStart w:id="1254" w:name="_Toc430332135"/>
      <w:bookmarkStart w:id="1255" w:name="_Toc23213"/>
      <w:bookmarkStart w:id="1256" w:name="_Toc30534"/>
      <w:r>
        <w:rPr>
          <w:rFonts w:hint="eastAsia" w:ascii="黑体" w:hAnsi="黑体" w:eastAsia="黑体" w:cs="黑体"/>
          <w:b/>
          <w:bCs/>
          <w:sz w:val="28"/>
          <w:szCs w:val="28"/>
          <w:lang w:val="en-US" w:eastAsia="zh-CN"/>
        </w:rPr>
        <w:t>及</w:t>
      </w:r>
      <w:bookmarkEnd w:id="1251"/>
      <w:bookmarkEnd w:id="1252"/>
      <w:bookmarkEnd w:id="1253"/>
      <w:bookmarkEnd w:id="1254"/>
      <w:bookmarkEnd w:id="1255"/>
      <w:bookmarkEnd w:id="1256"/>
      <w:r>
        <w:rPr>
          <w:rFonts w:hint="eastAsia" w:ascii="黑体" w:hAnsi="黑体" w:eastAsia="黑体" w:cs="黑体"/>
          <w:b/>
          <w:bCs/>
          <w:sz w:val="28"/>
          <w:szCs w:val="28"/>
          <w:lang w:val="en-US" w:eastAsia="zh-CN"/>
        </w:rPr>
        <w:t>要求</w:t>
      </w:r>
      <w:bookmarkEnd w:id="1250"/>
    </w:p>
    <w:p>
      <w:pPr>
        <w:tabs>
          <w:tab w:val="left" w:pos="5427"/>
        </w:tabs>
        <w:spacing w:line="440" w:lineRule="exact"/>
        <w:ind w:firstLine="480" w:firstLineChars="200"/>
        <w:rPr>
          <w:rFonts w:hint="eastAsia"/>
          <w:sz w:val="24"/>
        </w:rPr>
      </w:pPr>
      <w:r>
        <w:rPr>
          <w:rFonts w:hint="eastAsia"/>
          <w:sz w:val="24"/>
        </w:rPr>
        <w:t>根据项目的内容和要求，要求</w:t>
      </w:r>
      <w:r>
        <w:rPr>
          <w:rFonts w:hint="eastAsia"/>
          <w:sz w:val="24"/>
          <w:lang w:eastAsia="zh-CN"/>
        </w:rPr>
        <w:t>比选申请人</w:t>
      </w:r>
      <w:r>
        <w:rPr>
          <w:rFonts w:hint="eastAsia"/>
          <w:sz w:val="24"/>
        </w:rPr>
        <w:t>提供详细的日程计划安排和项目组织结构，且计划要有一定的操作弹性，并对项目开展的具体组织管理方式阐述</w:t>
      </w:r>
      <w:r>
        <w:rPr>
          <w:rFonts w:hint="eastAsia"/>
          <w:sz w:val="24"/>
          <w:lang w:eastAsia="zh-CN"/>
        </w:rPr>
        <w:t>，具体工作要求如下：</w:t>
      </w:r>
    </w:p>
    <w:p>
      <w:pPr>
        <w:spacing w:line="440" w:lineRule="exact"/>
        <w:ind w:firstLine="480" w:firstLineChars="200"/>
        <w:rPr>
          <w:rFonts w:hint="eastAsia"/>
          <w:color w:val="auto"/>
          <w:sz w:val="24"/>
          <w:highlight w:val="none"/>
        </w:rPr>
      </w:pPr>
      <w:bookmarkStart w:id="1257" w:name="_Toc24321"/>
      <w:r>
        <w:rPr>
          <w:rFonts w:hint="eastAsia" w:ascii="宋体" w:hAnsi="宋体" w:cs="宋体"/>
          <w:color w:val="auto"/>
          <w:sz w:val="24"/>
          <w:highlight w:val="none"/>
          <w:lang w:val="en-US" w:eastAsia="zh-CN"/>
        </w:rPr>
        <w:t>中标后</w:t>
      </w:r>
      <w:r>
        <w:rPr>
          <w:rFonts w:hint="eastAsia"/>
          <w:color w:val="auto"/>
          <w:sz w:val="24"/>
          <w:highlight w:val="none"/>
          <w:lang w:val="en-US" w:eastAsia="zh-CN"/>
        </w:rPr>
        <w:t>30个自然日内完成相关报告编</w:t>
      </w:r>
      <w:r>
        <w:rPr>
          <w:rFonts w:hint="eastAsia" w:ascii="宋体" w:hAnsi="宋体" w:eastAsia="宋体" w:cs="宋体"/>
          <w:color w:val="auto"/>
          <w:sz w:val="24"/>
          <w:highlight w:val="none"/>
          <w:lang w:val="en-US" w:eastAsia="zh-CN"/>
        </w:rPr>
        <w:t>制</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报告审查</w:t>
      </w:r>
      <w:r>
        <w:rPr>
          <w:rFonts w:hint="eastAsia" w:ascii="宋体" w:hAnsi="宋体" w:cs="宋体"/>
          <w:color w:val="auto"/>
          <w:sz w:val="24"/>
          <w:highlight w:val="none"/>
          <w:lang w:val="en-US" w:eastAsia="zh-CN"/>
        </w:rPr>
        <w:t>并</w:t>
      </w:r>
      <w:r>
        <w:rPr>
          <w:rFonts w:hint="eastAsia" w:cstheme="minorBidi"/>
          <w:color w:val="auto"/>
          <w:kern w:val="2"/>
          <w:sz w:val="24"/>
          <w:szCs w:val="24"/>
          <w:highlight w:val="none"/>
          <w:lang w:val="en-US" w:eastAsia="zh-CN" w:bidi="ar-SA"/>
        </w:rPr>
        <w:t>通过泸州市自然资源和规划局组织的相关规划专家评审会，</w:t>
      </w:r>
      <w:r>
        <w:rPr>
          <w:rFonts w:hint="eastAsia" w:ascii="宋体" w:hAnsi="宋体" w:eastAsia="宋体" w:cs="宋体"/>
          <w:bCs/>
          <w:color w:val="auto"/>
          <w:sz w:val="24"/>
          <w:szCs w:val="24"/>
          <w:highlight w:val="none"/>
        </w:rPr>
        <w:t>取得审查通过的书面文件</w:t>
      </w: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最终取得</w:t>
      </w:r>
      <w:r>
        <w:rPr>
          <w:rFonts w:hint="eastAsia" w:ascii="宋体" w:hAnsi="宋体" w:eastAsia="宋体" w:cs="宋体"/>
          <w:bCs/>
          <w:color w:val="auto"/>
          <w:sz w:val="24"/>
          <w:szCs w:val="24"/>
          <w:highlight w:val="none"/>
        </w:rPr>
        <w:t>项目用地</w:t>
      </w:r>
      <w:r>
        <w:rPr>
          <w:rFonts w:hint="eastAsia" w:ascii="宋体" w:hAnsi="宋体" w:cs="宋体"/>
          <w:bCs/>
          <w:color w:val="auto"/>
          <w:sz w:val="24"/>
          <w:szCs w:val="24"/>
          <w:highlight w:val="none"/>
          <w:lang w:val="en-US" w:eastAsia="zh-CN"/>
        </w:rPr>
        <w:t>预审</w:t>
      </w:r>
      <w:r>
        <w:rPr>
          <w:rFonts w:hint="eastAsia" w:ascii="宋体" w:hAnsi="宋体" w:eastAsia="宋体" w:cs="宋体"/>
          <w:bCs/>
          <w:color w:val="auto"/>
          <w:sz w:val="24"/>
          <w:szCs w:val="24"/>
          <w:highlight w:val="none"/>
        </w:rPr>
        <w:t>相关行政批文</w:t>
      </w:r>
      <w:r>
        <w:rPr>
          <w:rFonts w:hint="eastAsia" w:ascii="宋体" w:hAnsi="宋体" w:eastAsia="宋体" w:cs="宋体"/>
          <w:bCs/>
          <w:color w:val="auto"/>
          <w:sz w:val="24"/>
          <w:highlight w:val="none"/>
          <w:lang w:eastAsia="zh-CN"/>
        </w:rPr>
        <w:t>。</w:t>
      </w:r>
    </w:p>
    <w:p>
      <w:pPr>
        <w:tabs>
          <w:tab w:val="left" w:pos="5427"/>
        </w:tabs>
        <w:spacing w:line="440" w:lineRule="exact"/>
        <w:rPr>
          <w:rFonts w:hint="eastAsia" w:ascii="黑体" w:hAnsi="黑体" w:eastAsia="黑体" w:cs="黑体"/>
          <w:b/>
          <w:bCs/>
          <w:sz w:val="28"/>
          <w:szCs w:val="28"/>
        </w:rPr>
      </w:pPr>
      <w:r>
        <w:rPr>
          <w:rFonts w:hint="eastAsia" w:ascii="黑体" w:hAnsi="黑体" w:eastAsia="黑体" w:cs="黑体"/>
          <w:b/>
          <w:bCs/>
          <w:sz w:val="28"/>
          <w:szCs w:val="28"/>
          <w:lang w:val="en-US" w:eastAsia="zh-CN"/>
        </w:rPr>
        <w:t xml:space="preserve">8 </w:t>
      </w:r>
      <w:r>
        <w:rPr>
          <w:rFonts w:hint="eastAsia" w:ascii="黑体" w:hAnsi="黑体" w:eastAsia="黑体" w:cs="黑体"/>
          <w:b/>
          <w:bCs/>
          <w:sz w:val="28"/>
          <w:szCs w:val="28"/>
          <w:lang w:eastAsia="zh-CN"/>
        </w:rPr>
        <w:t>组织及服务保障</w:t>
      </w:r>
      <w:bookmarkEnd w:id="1257"/>
    </w:p>
    <w:p>
      <w:pPr>
        <w:tabs>
          <w:tab w:val="left" w:pos="5427"/>
        </w:tabs>
        <w:spacing w:line="440" w:lineRule="exact"/>
        <w:rPr>
          <w:rFonts w:hint="eastAsia"/>
          <w:sz w:val="24"/>
          <w:lang w:val="en-US" w:eastAsia="zh-CN"/>
        </w:rPr>
      </w:pPr>
      <w:r>
        <w:rPr>
          <w:rFonts w:hint="eastAsia"/>
          <w:sz w:val="24"/>
          <w:lang w:val="en-US" w:eastAsia="zh-CN"/>
        </w:rPr>
        <w:t>8.1比选申请人应投入充足的、具有多年选址论证的优秀设计骨干力量，组成强有力的项目工程组组织机构设置和人员配置，满足本次工作任务要求，保证按照投标书承诺的工期完成勘测设计工作。</w:t>
      </w:r>
    </w:p>
    <w:p>
      <w:pPr>
        <w:tabs>
          <w:tab w:val="left" w:pos="5427"/>
        </w:tabs>
        <w:spacing w:line="440" w:lineRule="exact"/>
        <w:jc w:val="center"/>
        <w:rPr>
          <w:rFonts w:hint="eastAsia"/>
          <w:sz w:val="24"/>
          <w:lang w:val="en-US" w:eastAsia="zh-CN"/>
        </w:rPr>
      </w:pPr>
      <w:r>
        <w:rPr>
          <w:rFonts w:hint="eastAsia"/>
          <w:sz w:val="24"/>
          <w:lang w:val="en-US" w:eastAsia="zh-CN"/>
        </w:rPr>
        <w:t>组织机构岗位定员</w:t>
      </w:r>
      <w:r>
        <w:rPr>
          <w:rFonts w:hint="eastAsia"/>
          <w:sz w:val="24"/>
          <w:lang w:val="zh-CN" w:eastAsia="zh-CN"/>
        </w:rPr>
        <w:t>（比选申请人填写）</w:t>
      </w:r>
    </w:p>
    <w:tbl>
      <w:tblPr>
        <w:tblStyle w:val="11"/>
        <w:tblW w:w="8204" w:type="dxa"/>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019"/>
        <w:gridCol w:w="3990"/>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40" w:type="dxa"/>
            <w:tcBorders>
              <w:top w:val="single" w:color="auto" w:sz="4" w:space="0"/>
              <w:left w:val="single" w:color="auto" w:sz="4" w:space="0"/>
              <w:bottom w:val="single" w:color="auto" w:sz="4" w:space="0"/>
              <w:right w:val="single" w:color="auto" w:sz="4" w:space="0"/>
            </w:tcBorders>
            <w:noWrap w:val="0"/>
            <w:vAlign w:val="center"/>
          </w:tcPr>
          <w:p>
            <w:pPr>
              <w:tabs>
                <w:tab w:val="left" w:pos="5427"/>
              </w:tabs>
              <w:spacing w:line="440" w:lineRule="exact"/>
              <w:rPr>
                <w:rFonts w:hint="eastAsia"/>
                <w:sz w:val="24"/>
              </w:rPr>
            </w:pPr>
            <w:r>
              <w:rPr>
                <w:rFonts w:hint="eastAsia"/>
                <w:sz w:val="24"/>
              </w:rPr>
              <w:t>岗位名称</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tabs>
                <w:tab w:val="left" w:pos="5427"/>
              </w:tabs>
              <w:spacing w:line="440" w:lineRule="exact"/>
              <w:rPr>
                <w:rFonts w:hint="eastAsia"/>
                <w:sz w:val="24"/>
              </w:rPr>
            </w:pPr>
            <w:r>
              <w:rPr>
                <w:rFonts w:hint="eastAsia"/>
                <w:sz w:val="24"/>
              </w:rPr>
              <w:t>定员</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tabs>
                <w:tab w:val="left" w:pos="5427"/>
              </w:tabs>
              <w:spacing w:line="440" w:lineRule="exact"/>
              <w:rPr>
                <w:rFonts w:hint="eastAsia"/>
                <w:sz w:val="24"/>
              </w:rPr>
            </w:pPr>
            <w:r>
              <w:rPr>
                <w:rFonts w:hint="eastAsia"/>
                <w:sz w:val="24"/>
              </w:rPr>
              <w:t>岗位主要职责</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tabs>
                <w:tab w:val="left" w:pos="5427"/>
              </w:tabs>
              <w:spacing w:line="440" w:lineRule="exact"/>
              <w:rPr>
                <w:rFonts w:hint="eastAsia"/>
                <w:sz w:val="24"/>
              </w:rPr>
            </w:pPr>
            <w:r>
              <w:rPr>
                <w:rFonts w:hint="eastAsia"/>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40" w:type="dxa"/>
            <w:tcBorders>
              <w:top w:val="single" w:color="auto" w:sz="4" w:space="0"/>
              <w:left w:val="single" w:color="auto" w:sz="4" w:space="0"/>
              <w:bottom w:val="single" w:color="auto" w:sz="4" w:space="0"/>
              <w:right w:val="single" w:color="auto" w:sz="4" w:space="0"/>
            </w:tcBorders>
            <w:noWrap w:val="0"/>
            <w:vAlign w:val="center"/>
          </w:tcPr>
          <w:p>
            <w:pPr>
              <w:tabs>
                <w:tab w:val="left" w:pos="5427"/>
              </w:tabs>
              <w:spacing w:line="440" w:lineRule="exact"/>
              <w:rPr>
                <w:rFonts w:hint="eastAsia"/>
                <w:sz w:val="24"/>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pPr>
              <w:tabs>
                <w:tab w:val="left" w:pos="5427"/>
              </w:tabs>
              <w:spacing w:line="440" w:lineRule="exact"/>
              <w:rPr>
                <w:rFonts w:hint="eastAsia"/>
                <w:sz w:val="24"/>
              </w:rPr>
            </w:pPr>
          </w:p>
        </w:tc>
        <w:tc>
          <w:tcPr>
            <w:tcW w:w="3990" w:type="dxa"/>
            <w:tcBorders>
              <w:top w:val="single" w:color="auto" w:sz="4" w:space="0"/>
              <w:left w:val="single" w:color="auto" w:sz="4" w:space="0"/>
              <w:bottom w:val="single" w:color="auto" w:sz="4" w:space="0"/>
              <w:right w:val="single" w:color="auto" w:sz="4" w:space="0"/>
            </w:tcBorders>
            <w:noWrap w:val="0"/>
            <w:vAlign w:val="center"/>
          </w:tcPr>
          <w:p>
            <w:pPr>
              <w:tabs>
                <w:tab w:val="left" w:pos="5427"/>
              </w:tabs>
              <w:spacing w:line="440" w:lineRule="exact"/>
              <w:rPr>
                <w:rFonts w:hint="eastAsia"/>
                <w:sz w:val="24"/>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pPr>
              <w:tabs>
                <w:tab w:val="left" w:pos="5427"/>
              </w:tabs>
              <w:spacing w:line="44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40" w:type="dxa"/>
            <w:tcBorders>
              <w:top w:val="single" w:color="auto" w:sz="4" w:space="0"/>
              <w:left w:val="single" w:color="auto" w:sz="4" w:space="0"/>
              <w:bottom w:val="single" w:color="auto" w:sz="4" w:space="0"/>
              <w:right w:val="single" w:color="auto" w:sz="4" w:space="0"/>
            </w:tcBorders>
            <w:noWrap w:val="0"/>
            <w:vAlign w:val="center"/>
          </w:tcPr>
          <w:p>
            <w:pPr>
              <w:tabs>
                <w:tab w:val="left" w:pos="5427"/>
              </w:tabs>
              <w:spacing w:line="440" w:lineRule="exact"/>
              <w:rPr>
                <w:rFonts w:hint="eastAsia"/>
                <w:sz w:val="24"/>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pPr>
              <w:tabs>
                <w:tab w:val="left" w:pos="5427"/>
              </w:tabs>
              <w:spacing w:line="440" w:lineRule="exact"/>
              <w:rPr>
                <w:rFonts w:hint="eastAsia"/>
                <w:sz w:val="24"/>
              </w:rPr>
            </w:pPr>
          </w:p>
        </w:tc>
        <w:tc>
          <w:tcPr>
            <w:tcW w:w="3990" w:type="dxa"/>
            <w:tcBorders>
              <w:top w:val="single" w:color="auto" w:sz="4" w:space="0"/>
              <w:left w:val="single" w:color="auto" w:sz="4" w:space="0"/>
              <w:bottom w:val="single" w:color="auto" w:sz="4" w:space="0"/>
              <w:right w:val="single" w:color="auto" w:sz="4" w:space="0"/>
            </w:tcBorders>
            <w:noWrap w:val="0"/>
            <w:vAlign w:val="center"/>
          </w:tcPr>
          <w:p>
            <w:pPr>
              <w:tabs>
                <w:tab w:val="left" w:pos="5427"/>
              </w:tabs>
              <w:spacing w:line="440" w:lineRule="exact"/>
              <w:rPr>
                <w:rFonts w:hint="eastAsia"/>
                <w:sz w:val="24"/>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pPr>
              <w:tabs>
                <w:tab w:val="left" w:pos="5427"/>
              </w:tabs>
              <w:spacing w:line="44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40" w:type="dxa"/>
            <w:tcBorders>
              <w:top w:val="single" w:color="auto" w:sz="4" w:space="0"/>
              <w:left w:val="single" w:color="auto" w:sz="4" w:space="0"/>
              <w:bottom w:val="single" w:color="auto" w:sz="4" w:space="0"/>
              <w:right w:val="single" w:color="auto" w:sz="4" w:space="0"/>
            </w:tcBorders>
            <w:noWrap w:val="0"/>
            <w:vAlign w:val="center"/>
          </w:tcPr>
          <w:p>
            <w:pPr>
              <w:tabs>
                <w:tab w:val="left" w:pos="5427"/>
              </w:tabs>
              <w:spacing w:line="440" w:lineRule="exact"/>
              <w:rPr>
                <w:rFonts w:hint="eastAsia"/>
                <w:sz w:val="24"/>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pPr>
              <w:tabs>
                <w:tab w:val="left" w:pos="5427"/>
              </w:tabs>
              <w:spacing w:line="440" w:lineRule="exact"/>
              <w:rPr>
                <w:rFonts w:hint="eastAsia"/>
                <w:sz w:val="24"/>
              </w:rPr>
            </w:pPr>
          </w:p>
        </w:tc>
        <w:tc>
          <w:tcPr>
            <w:tcW w:w="3990" w:type="dxa"/>
            <w:tcBorders>
              <w:top w:val="single" w:color="auto" w:sz="4" w:space="0"/>
              <w:left w:val="single" w:color="auto" w:sz="4" w:space="0"/>
              <w:bottom w:val="single" w:color="auto" w:sz="4" w:space="0"/>
              <w:right w:val="single" w:color="auto" w:sz="4" w:space="0"/>
            </w:tcBorders>
            <w:noWrap w:val="0"/>
            <w:vAlign w:val="center"/>
          </w:tcPr>
          <w:p>
            <w:pPr>
              <w:tabs>
                <w:tab w:val="left" w:pos="5427"/>
              </w:tabs>
              <w:spacing w:line="440" w:lineRule="exact"/>
              <w:rPr>
                <w:rFonts w:hint="eastAsia"/>
                <w:sz w:val="24"/>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pPr>
              <w:tabs>
                <w:tab w:val="left" w:pos="5427"/>
              </w:tabs>
              <w:spacing w:line="44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40" w:type="dxa"/>
            <w:tcBorders>
              <w:top w:val="single" w:color="auto" w:sz="4" w:space="0"/>
              <w:left w:val="single" w:color="auto" w:sz="4" w:space="0"/>
              <w:bottom w:val="single" w:color="auto" w:sz="4" w:space="0"/>
              <w:right w:val="single" w:color="auto" w:sz="4" w:space="0"/>
            </w:tcBorders>
            <w:noWrap w:val="0"/>
            <w:vAlign w:val="center"/>
          </w:tcPr>
          <w:p>
            <w:pPr>
              <w:tabs>
                <w:tab w:val="left" w:pos="5427"/>
              </w:tabs>
              <w:spacing w:line="440" w:lineRule="exact"/>
              <w:rPr>
                <w:rFonts w:hint="eastAsia"/>
                <w:sz w:val="24"/>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pPr>
              <w:tabs>
                <w:tab w:val="left" w:pos="5427"/>
              </w:tabs>
              <w:spacing w:line="440" w:lineRule="exact"/>
              <w:rPr>
                <w:rFonts w:hint="eastAsia"/>
                <w:sz w:val="24"/>
              </w:rPr>
            </w:pPr>
          </w:p>
        </w:tc>
        <w:tc>
          <w:tcPr>
            <w:tcW w:w="3990" w:type="dxa"/>
            <w:tcBorders>
              <w:top w:val="single" w:color="auto" w:sz="4" w:space="0"/>
              <w:left w:val="single" w:color="auto" w:sz="4" w:space="0"/>
              <w:bottom w:val="single" w:color="auto" w:sz="4" w:space="0"/>
              <w:right w:val="single" w:color="auto" w:sz="4" w:space="0"/>
            </w:tcBorders>
            <w:noWrap w:val="0"/>
            <w:vAlign w:val="center"/>
          </w:tcPr>
          <w:p>
            <w:pPr>
              <w:tabs>
                <w:tab w:val="left" w:pos="5427"/>
              </w:tabs>
              <w:spacing w:line="440" w:lineRule="exact"/>
              <w:rPr>
                <w:rFonts w:hint="eastAsia"/>
                <w:sz w:val="24"/>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pPr>
              <w:tabs>
                <w:tab w:val="left" w:pos="5427"/>
              </w:tabs>
              <w:spacing w:line="44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40" w:type="dxa"/>
            <w:tcBorders>
              <w:top w:val="single" w:color="auto" w:sz="4" w:space="0"/>
              <w:left w:val="single" w:color="auto" w:sz="4" w:space="0"/>
              <w:bottom w:val="single" w:color="auto" w:sz="4" w:space="0"/>
              <w:right w:val="single" w:color="auto" w:sz="4" w:space="0"/>
            </w:tcBorders>
            <w:noWrap w:val="0"/>
            <w:vAlign w:val="center"/>
          </w:tcPr>
          <w:p>
            <w:pPr>
              <w:tabs>
                <w:tab w:val="left" w:pos="5427"/>
              </w:tabs>
              <w:spacing w:line="440" w:lineRule="exact"/>
              <w:rPr>
                <w:rFonts w:hint="eastAsia"/>
                <w:sz w:val="24"/>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pPr>
              <w:tabs>
                <w:tab w:val="left" w:pos="5427"/>
              </w:tabs>
              <w:spacing w:line="440" w:lineRule="exact"/>
              <w:rPr>
                <w:rFonts w:hint="eastAsia"/>
                <w:sz w:val="24"/>
              </w:rPr>
            </w:pPr>
          </w:p>
        </w:tc>
        <w:tc>
          <w:tcPr>
            <w:tcW w:w="3990" w:type="dxa"/>
            <w:tcBorders>
              <w:top w:val="single" w:color="auto" w:sz="4" w:space="0"/>
              <w:left w:val="single" w:color="auto" w:sz="4" w:space="0"/>
              <w:bottom w:val="single" w:color="auto" w:sz="4" w:space="0"/>
              <w:right w:val="single" w:color="auto" w:sz="4" w:space="0"/>
            </w:tcBorders>
            <w:noWrap w:val="0"/>
            <w:vAlign w:val="center"/>
          </w:tcPr>
          <w:p>
            <w:pPr>
              <w:tabs>
                <w:tab w:val="left" w:pos="5427"/>
              </w:tabs>
              <w:spacing w:line="440" w:lineRule="exact"/>
              <w:rPr>
                <w:rFonts w:hint="eastAsia"/>
                <w:sz w:val="24"/>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pPr>
              <w:tabs>
                <w:tab w:val="left" w:pos="5427"/>
              </w:tabs>
              <w:spacing w:line="440" w:lineRule="exact"/>
              <w:rPr>
                <w:rFonts w:hint="eastAsia"/>
                <w:sz w:val="24"/>
              </w:rPr>
            </w:pPr>
          </w:p>
        </w:tc>
      </w:tr>
    </w:tbl>
    <w:p>
      <w:pPr>
        <w:tabs>
          <w:tab w:val="left" w:pos="5427"/>
        </w:tabs>
        <w:spacing w:line="440" w:lineRule="exact"/>
        <w:jc w:val="center"/>
        <w:rPr>
          <w:rFonts w:hint="eastAsia"/>
          <w:sz w:val="24"/>
          <w:lang w:val="zh-CN" w:eastAsia="zh-CN"/>
        </w:rPr>
      </w:pPr>
      <w:r>
        <w:rPr>
          <w:rFonts w:hint="eastAsia"/>
          <w:sz w:val="24"/>
          <w:lang w:val="zh-CN" w:eastAsia="zh-CN"/>
        </w:rPr>
        <w:t>人员配置表（比选申请人填写）</w:t>
      </w:r>
    </w:p>
    <w:tbl>
      <w:tblPr>
        <w:tblStyle w:val="11"/>
        <w:tblW w:w="8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993"/>
        <w:gridCol w:w="780"/>
        <w:gridCol w:w="747"/>
        <w:gridCol w:w="2046"/>
        <w:gridCol w:w="1390"/>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blHeader/>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5427"/>
              </w:tabs>
              <w:spacing w:line="440" w:lineRule="exact"/>
              <w:rPr>
                <w:sz w:val="24"/>
              </w:rPr>
            </w:pPr>
            <w:r>
              <w:rPr>
                <w:rFonts w:hint="eastAsia"/>
                <w:sz w:val="24"/>
              </w:rPr>
              <w:t>序号</w:t>
            </w:r>
          </w:p>
        </w:tc>
        <w:tc>
          <w:tcPr>
            <w:tcW w:w="993" w:type="dxa"/>
            <w:tcBorders>
              <w:top w:val="single" w:color="auto" w:sz="4" w:space="0"/>
              <w:left w:val="single" w:color="auto" w:sz="4" w:space="0"/>
              <w:bottom w:val="single" w:color="auto" w:sz="4" w:space="0"/>
              <w:right w:val="single" w:color="auto" w:sz="4" w:space="0"/>
            </w:tcBorders>
            <w:noWrap w:val="0"/>
            <w:vAlign w:val="center"/>
          </w:tcPr>
          <w:p>
            <w:pPr>
              <w:tabs>
                <w:tab w:val="left" w:pos="5427"/>
              </w:tabs>
              <w:spacing w:line="440" w:lineRule="exact"/>
              <w:rPr>
                <w:sz w:val="24"/>
              </w:rPr>
            </w:pPr>
            <w:r>
              <w:rPr>
                <w:rFonts w:hint="eastAsia"/>
                <w:sz w:val="24"/>
              </w:rPr>
              <w:t>姓名</w:t>
            </w:r>
          </w:p>
        </w:tc>
        <w:tc>
          <w:tcPr>
            <w:tcW w:w="780" w:type="dxa"/>
            <w:tcBorders>
              <w:top w:val="single" w:color="auto" w:sz="4" w:space="0"/>
              <w:left w:val="single" w:color="auto" w:sz="4" w:space="0"/>
              <w:bottom w:val="single" w:color="auto" w:sz="4" w:space="0"/>
              <w:right w:val="single" w:color="auto" w:sz="4" w:space="0"/>
            </w:tcBorders>
            <w:noWrap w:val="0"/>
            <w:vAlign w:val="center"/>
          </w:tcPr>
          <w:p>
            <w:pPr>
              <w:tabs>
                <w:tab w:val="left" w:pos="5427"/>
              </w:tabs>
              <w:spacing w:line="440" w:lineRule="exact"/>
              <w:rPr>
                <w:sz w:val="24"/>
              </w:rPr>
            </w:pPr>
            <w:r>
              <w:rPr>
                <w:rFonts w:hint="eastAsia"/>
                <w:sz w:val="24"/>
              </w:rPr>
              <w:t>性别</w:t>
            </w: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5427"/>
              </w:tabs>
              <w:spacing w:line="440" w:lineRule="exact"/>
              <w:rPr>
                <w:sz w:val="24"/>
              </w:rPr>
            </w:pPr>
            <w:r>
              <w:rPr>
                <w:rFonts w:hint="eastAsia"/>
                <w:sz w:val="24"/>
              </w:rPr>
              <w:t>年龄</w:t>
            </w:r>
          </w:p>
        </w:tc>
        <w:tc>
          <w:tcPr>
            <w:tcW w:w="2046" w:type="dxa"/>
            <w:tcBorders>
              <w:top w:val="single" w:color="auto" w:sz="4" w:space="0"/>
              <w:left w:val="single" w:color="auto" w:sz="4" w:space="0"/>
              <w:bottom w:val="single" w:color="auto" w:sz="4" w:space="0"/>
              <w:right w:val="single" w:color="auto" w:sz="4" w:space="0"/>
            </w:tcBorders>
            <w:noWrap w:val="0"/>
            <w:vAlign w:val="center"/>
          </w:tcPr>
          <w:p>
            <w:pPr>
              <w:tabs>
                <w:tab w:val="left" w:pos="5427"/>
              </w:tabs>
              <w:spacing w:line="440" w:lineRule="exact"/>
              <w:rPr>
                <w:sz w:val="24"/>
              </w:rPr>
            </w:pPr>
            <w:r>
              <w:rPr>
                <w:rFonts w:hint="eastAsia"/>
                <w:sz w:val="24"/>
              </w:rPr>
              <w:t>专业</w:t>
            </w:r>
          </w:p>
        </w:tc>
        <w:tc>
          <w:tcPr>
            <w:tcW w:w="1390" w:type="dxa"/>
            <w:tcBorders>
              <w:top w:val="single" w:color="auto" w:sz="4" w:space="0"/>
              <w:left w:val="single" w:color="auto" w:sz="4" w:space="0"/>
              <w:bottom w:val="single" w:color="auto" w:sz="4" w:space="0"/>
              <w:right w:val="single" w:color="auto" w:sz="4" w:space="0"/>
            </w:tcBorders>
            <w:noWrap w:val="0"/>
            <w:vAlign w:val="center"/>
          </w:tcPr>
          <w:p>
            <w:pPr>
              <w:tabs>
                <w:tab w:val="left" w:pos="5427"/>
              </w:tabs>
              <w:spacing w:line="440" w:lineRule="exact"/>
              <w:rPr>
                <w:sz w:val="24"/>
              </w:rPr>
            </w:pPr>
            <w:r>
              <w:rPr>
                <w:rFonts w:hint="eastAsia"/>
                <w:sz w:val="24"/>
              </w:rPr>
              <w:t>学历/职称</w:t>
            </w:r>
          </w:p>
        </w:tc>
        <w:tc>
          <w:tcPr>
            <w:tcW w:w="1524" w:type="dxa"/>
            <w:tcBorders>
              <w:top w:val="single" w:color="auto" w:sz="4" w:space="0"/>
              <w:left w:val="single" w:color="auto" w:sz="4" w:space="0"/>
              <w:bottom w:val="single" w:color="auto" w:sz="4" w:space="0"/>
              <w:right w:val="single" w:color="auto" w:sz="4" w:space="0"/>
            </w:tcBorders>
            <w:noWrap w:val="0"/>
            <w:vAlign w:val="center"/>
          </w:tcPr>
          <w:p>
            <w:pPr>
              <w:tabs>
                <w:tab w:val="left" w:pos="5427"/>
              </w:tabs>
              <w:spacing w:line="440" w:lineRule="exact"/>
              <w:rPr>
                <w:rFonts w:hint="eastAsia"/>
                <w:sz w:val="24"/>
                <w:lang w:eastAsia="zh-CN"/>
              </w:rPr>
            </w:pPr>
            <w:r>
              <w:rPr>
                <w:rFonts w:hint="eastAsia"/>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5427"/>
              </w:tabs>
              <w:spacing w:line="440" w:lineRule="exact"/>
              <w:rPr>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tabs>
                <w:tab w:val="left" w:pos="5427"/>
              </w:tabs>
              <w:spacing w:line="440" w:lineRule="exact"/>
              <w:rPr>
                <w:sz w:val="24"/>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tabs>
                <w:tab w:val="left" w:pos="5427"/>
              </w:tabs>
              <w:spacing w:line="440" w:lineRule="exact"/>
              <w:rPr>
                <w:sz w:val="24"/>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5427"/>
              </w:tabs>
              <w:spacing w:line="440" w:lineRule="exact"/>
              <w:rPr>
                <w:sz w:val="24"/>
              </w:rPr>
            </w:pPr>
          </w:p>
        </w:tc>
        <w:tc>
          <w:tcPr>
            <w:tcW w:w="2046" w:type="dxa"/>
            <w:tcBorders>
              <w:top w:val="single" w:color="auto" w:sz="4" w:space="0"/>
              <w:left w:val="single" w:color="auto" w:sz="4" w:space="0"/>
              <w:bottom w:val="single" w:color="auto" w:sz="4" w:space="0"/>
              <w:right w:val="single" w:color="auto" w:sz="4" w:space="0"/>
            </w:tcBorders>
            <w:noWrap w:val="0"/>
            <w:vAlign w:val="center"/>
          </w:tcPr>
          <w:p>
            <w:pPr>
              <w:tabs>
                <w:tab w:val="left" w:pos="5427"/>
              </w:tabs>
              <w:spacing w:line="440" w:lineRule="exact"/>
              <w:rPr>
                <w:sz w:val="24"/>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pPr>
              <w:tabs>
                <w:tab w:val="left" w:pos="5427"/>
              </w:tabs>
              <w:spacing w:line="440" w:lineRule="exact"/>
              <w:rPr>
                <w:sz w:val="24"/>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pPr>
              <w:tabs>
                <w:tab w:val="left" w:pos="5427"/>
              </w:tabs>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5427"/>
              </w:tabs>
              <w:spacing w:line="440" w:lineRule="exact"/>
              <w:rPr>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tabs>
                <w:tab w:val="left" w:pos="5427"/>
              </w:tabs>
              <w:spacing w:line="440" w:lineRule="exact"/>
              <w:rPr>
                <w:sz w:val="24"/>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tabs>
                <w:tab w:val="left" w:pos="5427"/>
              </w:tabs>
              <w:spacing w:line="440" w:lineRule="exact"/>
              <w:rPr>
                <w:sz w:val="24"/>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5427"/>
              </w:tabs>
              <w:spacing w:line="440" w:lineRule="exact"/>
              <w:rPr>
                <w:sz w:val="24"/>
              </w:rPr>
            </w:pPr>
          </w:p>
        </w:tc>
        <w:tc>
          <w:tcPr>
            <w:tcW w:w="2046" w:type="dxa"/>
            <w:tcBorders>
              <w:top w:val="single" w:color="auto" w:sz="4" w:space="0"/>
              <w:left w:val="single" w:color="auto" w:sz="4" w:space="0"/>
              <w:bottom w:val="single" w:color="auto" w:sz="4" w:space="0"/>
              <w:right w:val="single" w:color="auto" w:sz="4" w:space="0"/>
            </w:tcBorders>
            <w:noWrap w:val="0"/>
            <w:vAlign w:val="center"/>
          </w:tcPr>
          <w:p>
            <w:pPr>
              <w:tabs>
                <w:tab w:val="left" w:pos="5427"/>
              </w:tabs>
              <w:spacing w:line="440" w:lineRule="exact"/>
              <w:rPr>
                <w:sz w:val="24"/>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pPr>
              <w:tabs>
                <w:tab w:val="left" w:pos="5427"/>
              </w:tabs>
              <w:spacing w:line="440" w:lineRule="exact"/>
              <w:rPr>
                <w:sz w:val="24"/>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pPr>
              <w:tabs>
                <w:tab w:val="left" w:pos="5427"/>
              </w:tabs>
              <w:spacing w:line="440" w:lineRule="exact"/>
              <w:rPr>
                <w:sz w:val="24"/>
              </w:rPr>
            </w:pPr>
          </w:p>
        </w:tc>
      </w:tr>
    </w:tbl>
    <w:p>
      <w:pPr>
        <w:tabs>
          <w:tab w:val="left" w:pos="5427"/>
        </w:tabs>
        <w:spacing w:line="440" w:lineRule="exact"/>
        <w:rPr>
          <w:rFonts w:hint="eastAsia"/>
          <w:sz w:val="24"/>
          <w:lang w:val="en-US" w:eastAsia="zh-CN"/>
        </w:rPr>
      </w:pPr>
      <w:r>
        <w:rPr>
          <w:rFonts w:hint="eastAsia"/>
          <w:sz w:val="24"/>
          <w:lang w:val="en-US" w:eastAsia="zh-CN"/>
        </w:rPr>
        <w:t>8.2比选申请人应建立健全管理制度，制定工作计划，做好工期安排，并制定可行的推进设计进度措施，加快设计进度，尽可能缩短设计工期。</w:t>
      </w:r>
    </w:p>
    <w:p>
      <w:pPr>
        <w:tabs>
          <w:tab w:val="left" w:pos="5427"/>
        </w:tabs>
        <w:spacing w:line="440" w:lineRule="exact"/>
        <w:jc w:val="center"/>
        <w:rPr>
          <w:rFonts w:hint="eastAsia"/>
          <w:sz w:val="24"/>
          <w:lang w:val="en-US" w:eastAsia="zh-CN"/>
        </w:rPr>
      </w:pPr>
      <w:r>
        <w:rPr>
          <w:rFonts w:hint="eastAsia"/>
          <w:sz w:val="24"/>
          <w:lang w:val="en-US" w:eastAsia="zh-CN"/>
        </w:rPr>
        <w:t>工期计划及保障措施</w:t>
      </w:r>
      <w:r>
        <w:rPr>
          <w:rFonts w:hint="eastAsia"/>
          <w:sz w:val="24"/>
          <w:lang w:val="zh-CN" w:eastAsia="zh-CN"/>
        </w:rPr>
        <w:t>（比选申请人填写）</w:t>
      </w:r>
    </w:p>
    <w:tbl>
      <w:tblPr>
        <w:tblStyle w:val="11"/>
        <w:tblW w:w="8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462"/>
        <w:gridCol w:w="2505"/>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828" w:type="dxa"/>
            <w:noWrap w:val="0"/>
            <w:vAlign w:val="center"/>
          </w:tcPr>
          <w:p>
            <w:pPr>
              <w:tabs>
                <w:tab w:val="left" w:pos="5427"/>
              </w:tabs>
              <w:spacing w:line="440" w:lineRule="exact"/>
              <w:rPr>
                <w:sz w:val="24"/>
              </w:rPr>
            </w:pPr>
            <w:r>
              <w:rPr>
                <w:sz w:val="24"/>
              </w:rPr>
              <w:t>序号</w:t>
            </w:r>
          </w:p>
        </w:tc>
        <w:tc>
          <w:tcPr>
            <w:tcW w:w="2462" w:type="dxa"/>
            <w:noWrap w:val="0"/>
            <w:vAlign w:val="center"/>
          </w:tcPr>
          <w:p>
            <w:pPr>
              <w:tabs>
                <w:tab w:val="left" w:pos="5427"/>
              </w:tabs>
              <w:spacing w:line="440" w:lineRule="exact"/>
              <w:rPr>
                <w:sz w:val="24"/>
              </w:rPr>
            </w:pPr>
            <w:r>
              <w:rPr>
                <w:sz w:val="24"/>
              </w:rPr>
              <w:t>项 目 名 称</w:t>
            </w:r>
          </w:p>
        </w:tc>
        <w:tc>
          <w:tcPr>
            <w:tcW w:w="2505" w:type="dxa"/>
            <w:noWrap w:val="0"/>
            <w:vAlign w:val="center"/>
          </w:tcPr>
          <w:p>
            <w:pPr>
              <w:tabs>
                <w:tab w:val="left" w:pos="5427"/>
              </w:tabs>
              <w:spacing w:line="440" w:lineRule="exact"/>
              <w:rPr>
                <w:sz w:val="24"/>
              </w:rPr>
            </w:pPr>
            <w:r>
              <w:rPr>
                <w:sz w:val="24"/>
              </w:rPr>
              <w:t>时间</w:t>
            </w:r>
          </w:p>
        </w:tc>
        <w:tc>
          <w:tcPr>
            <w:tcW w:w="2448" w:type="dxa"/>
            <w:noWrap w:val="0"/>
            <w:vAlign w:val="center"/>
          </w:tcPr>
          <w:p>
            <w:pPr>
              <w:tabs>
                <w:tab w:val="left" w:pos="5427"/>
              </w:tabs>
              <w:spacing w:line="440" w:lineRule="exact"/>
              <w:rPr>
                <w:rFonts w:hint="eastAsia"/>
                <w:sz w:val="24"/>
                <w:lang w:eastAsia="zh-CN"/>
              </w:rPr>
            </w:pPr>
            <w:r>
              <w:rPr>
                <w:rFonts w:hint="eastAsia"/>
                <w:sz w:val="24"/>
                <w:lang w:eastAsia="zh-CN"/>
              </w:rPr>
              <w:t>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tabs>
                <w:tab w:val="left" w:pos="5427"/>
              </w:tabs>
              <w:spacing w:line="440" w:lineRule="exact"/>
              <w:rPr>
                <w:sz w:val="24"/>
              </w:rPr>
            </w:pPr>
            <w:r>
              <w:rPr>
                <w:sz w:val="24"/>
              </w:rPr>
              <w:t>1</w:t>
            </w:r>
          </w:p>
        </w:tc>
        <w:tc>
          <w:tcPr>
            <w:tcW w:w="2462" w:type="dxa"/>
            <w:noWrap w:val="0"/>
            <w:vAlign w:val="center"/>
          </w:tcPr>
          <w:p>
            <w:pPr>
              <w:tabs>
                <w:tab w:val="left" w:pos="5427"/>
              </w:tabs>
              <w:spacing w:line="440" w:lineRule="exact"/>
              <w:rPr>
                <w:sz w:val="24"/>
              </w:rPr>
            </w:pPr>
          </w:p>
        </w:tc>
        <w:tc>
          <w:tcPr>
            <w:tcW w:w="2505" w:type="dxa"/>
            <w:noWrap w:val="0"/>
            <w:vAlign w:val="center"/>
          </w:tcPr>
          <w:p>
            <w:pPr>
              <w:tabs>
                <w:tab w:val="left" w:pos="5427"/>
              </w:tabs>
              <w:spacing w:line="440" w:lineRule="exact"/>
              <w:rPr>
                <w:sz w:val="24"/>
              </w:rPr>
            </w:pPr>
          </w:p>
        </w:tc>
        <w:tc>
          <w:tcPr>
            <w:tcW w:w="2448" w:type="dxa"/>
            <w:noWrap w:val="0"/>
            <w:vAlign w:val="center"/>
          </w:tcPr>
          <w:p>
            <w:pPr>
              <w:tabs>
                <w:tab w:val="left" w:pos="5427"/>
              </w:tabs>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tabs>
                <w:tab w:val="left" w:pos="5427"/>
              </w:tabs>
              <w:spacing w:line="440" w:lineRule="exact"/>
              <w:rPr>
                <w:sz w:val="24"/>
              </w:rPr>
            </w:pPr>
            <w:r>
              <w:rPr>
                <w:sz w:val="24"/>
              </w:rPr>
              <w:t>2</w:t>
            </w:r>
          </w:p>
        </w:tc>
        <w:tc>
          <w:tcPr>
            <w:tcW w:w="2462" w:type="dxa"/>
            <w:noWrap w:val="0"/>
            <w:vAlign w:val="center"/>
          </w:tcPr>
          <w:p>
            <w:pPr>
              <w:tabs>
                <w:tab w:val="left" w:pos="5427"/>
              </w:tabs>
              <w:spacing w:line="440" w:lineRule="exact"/>
              <w:rPr>
                <w:sz w:val="24"/>
              </w:rPr>
            </w:pPr>
          </w:p>
        </w:tc>
        <w:tc>
          <w:tcPr>
            <w:tcW w:w="2505" w:type="dxa"/>
            <w:noWrap w:val="0"/>
            <w:vAlign w:val="center"/>
          </w:tcPr>
          <w:p>
            <w:pPr>
              <w:tabs>
                <w:tab w:val="left" w:pos="5427"/>
              </w:tabs>
              <w:spacing w:line="440" w:lineRule="exact"/>
              <w:rPr>
                <w:sz w:val="24"/>
              </w:rPr>
            </w:pPr>
          </w:p>
        </w:tc>
        <w:tc>
          <w:tcPr>
            <w:tcW w:w="2448" w:type="dxa"/>
            <w:noWrap w:val="0"/>
            <w:vAlign w:val="center"/>
          </w:tcPr>
          <w:p>
            <w:pPr>
              <w:tabs>
                <w:tab w:val="left" w:pos="5427"/>
              </w:tabs>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tabs>
                <w:tab w:val="left" w:pos="5427"/>
              </w:tabs>
              <w:spacing w:line="440" w:lineRule="exact"/>
              <w:rPr>
                <w:sz w:val="24"/>
              </w:rPr>
            </w:pPr>
            <w:r>
              <w:rPr>
                <w:sz w:val="24"/>
              </w:rPr>
              <w:t>3</w:t>
            </w:r>
          </w:p>
        </w:tc>
        <w:tc>
          <w:tcPr>
            <w:tcW w:w="2462" w:type="dxa"/>
            <w:noWrap w:val="0"/>
            <w:vAlign w:val="center"/>
          </w:tcPr>
          <w:p>
            <w:pPr>
              <w:tabs>
                <w:tab w:val="left" w:pos="5427"/>
              </w:tabs>
              <w:spacing w:line="440" w:lineRule="exact"/>
              <w:rPr>
                <w:sz w:val="24"/>
              </w:rPr>
            </w:pPr>
          </w:p>
        </w:tc>
        <w:tc>
          <w:tcPr>
            <w:tcW w:w="2505" w:type="dxa"/>
            <w:noWrap w:val="0"/>
            <w:vAlign w:val="center"/>
          </w:tcPr>
          <w:p>
            <w:pPr>
              <w:tabs>
                <w:tab w:val="left" w:pos="5427"/>
              </w:tabs>
              <w:spacing w:line="440" w:lineRule="exact"/>
              <w:rPr>
                <w:sz w:val="24"/>
              </w:rPr>
            </w:pPr>
          </w:p>
        </w:tc>
        <w:tc>
          <w:tcPr>
            <w:tcW w:w="2448" w:type="dxa"/>
            <w:noWrap w:val="0"/>
            <w:vAlign w:val="center"/>
          </w:tcPr>
          <w:p>
            <w:pPr>
              <w:tabs>
                <w:tab w:val="left" w:pos="5427"/>
              </w:tabs>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tabs>
                <w:tab w:val="left" w:pos="5427"/>
              </w:tabs>
              <w:spacing w:line="440" w:lineRule="exact"/>
              <w:rPr>
                <w:sz w:val="24"/>
              </w:rPr>
            </w:pPr>
          </w:p>
        </w:tc>
        <w:tc>
          <w:tcPr>
            <w:tcW w:w="2462" w:type="dxa"/>
            <w:noWrap w:val="0"/>
            <w:vAlign w:val="top"/>
          </w:tcPr>
          <w:p>
            <w:pPr>
              <w:tabs>
                <w:tab w:val="left" w:pos="5427"/>
              </w:tabs>
              <w:spacing w:line="440" w:lineRule="exact"/>
              <w:rPr>
                <w:sz w:val="24"/>
              </w:rPr>
            </w:pPr>
          </w:p>
        </w:tc>
        <w:tc>
          <w:tcPr>
            <w:tcW w:w="2505" w:type="dxa"/>
            <w:noWrap w:val="0"/>
            <w:vAlign w:val="center"/>
          </w:tcPr>
          <w:p>
            <w:pPr>
              <w:tabs>
                <w:tab w:val="left" w:pos="5427"/>
              </w:tabs>
              <w:spacing w:line="440" w:lineRule="exact"/>
              <w:rPr>
                <w:sz w:val="24"/>
              </w:rPr>
            </w:pPr>
          </w:p>
        </w:tc>
        <w:tc>
          <w:tcPr>
            <w:tcW w:w="2448" w:type="dxa"/>
            <w:noWrap w:val="0"/>
            <w:vAlign w:val="center"/>
          </w:tcPr>
          <w:p>
            <w:pPr>
              <w:tabs>
                <w:tab w:val="left" w:pos="5427"/>
              </w:tabs>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tabs>
                <w:tab w:val="left" w:pos="5427"/>
              </w:tabs>
              <w:spacing w:line="440" w:lineRule="exact"/>
              <w:rPr>
                <w:sz w:val="24"/>
              </w:rPr>
            </w:pPr>
            <w:r>
              <w:rPr>
                <w:sz w:val="24"/>
              </w:rPr>
              <w:t>…….</w:t>
            </w:r>
          </w:p>
        </w:tc>
        <w:tc>
          <w:tcPr>
            <w:tcW w:w="2462" w:type="dxa"/>
            <w:noWrap w:val="0"/>
            <w:vAlign w:val="center"/>
          </w:tcPr>
          <w:p>
            <w:pPr>
              <w:tabs>
                <w:tab w:val="left" w:pos="5427"/>
              </w:tabs>
              <w:spacing w:line="440" w:lineRule="exact"/>
              <w:rPr>
                <w:sz w:val="24"/>
              </w:rPr>
            </w:pPr>
          </w:p>
        </w:tc>
        <w:tc>
          <w:tcPr>
            <w:tcW w:w="2505" w:type="dxa"/>
            <w:noWrap w:val="0"/>
            <w:vAlign w:val="center"/>
          </w:tcPr>
          <w:p>
            <w:pPr>
              <w:tabs>
                <w:tab w:val="left" w:pos="5427"/>
              </w:tabs>
              <w:spacing w:line="440" w:lineRule="exact"/>
              <w:rPr>
                <w:sz w:val="24"/>
              </w:rPr>
            </w:pPr>
          </w:p>
        </w:tc>
        <w:tc>
          <w:tcPr>
            <w:tcW w:w="2448" w:type="dxa"/>
            <w:noWrap w:val="0"/>
            <w:vAlign w:val="center"/>
          </w:tcPr>
          <w:p>
            <w:pPr>
              <w:tabs>
                <w:tab w:val="left" w:pos="5427"/>
              </w:tabs>
              <w:spacing w:line="440" w:lineRule="exact"/>
              <w:rPr>
                <w:sz w:val="24"/>
              </w:rPr>
            </w:pPr>
          </w:p>
        </w:tc>
      </w:tr>
    </w:tbl>
    <w:p>
      <w:pPr>
        <w:tabs>
          <w:tab w:val="left" w:pos="5427"/>
        </w:tabs>
        <w:spacing w:line="440" w:lineRule="exact"/>
        <w:rPr>
          <w:rFonts w:hint="default"/>
          <w:sz w:val="24"/>
          <w:lang w:val="en-US" w:eastAsia="zh-CN"/>
        </w:rPr>
      </w:pPr>
    </w:p>
    <w:p>
      <w:pPr>
        <w:tabs>
          <w:tab w:val="left" w:pos="5427"/>
        </w:tabs>
        <w:spacing w:line="440" w:lineRule="exact"/>
        <w:rPr>
          <w:rFonts w:hint="eastAsia"/>
          <w:sz w:val="24"/>
          <w:lang w:val="en-US" w:eastAsia="zh-CN"/>
        </w:rPr>
      </w:pPr>
      <w:r>
        <w:rPr>
          <w:rFonts w:hint="eastAsia"/>
          <w:sz w:val="24"/>
          <w:lang w:val="en-US" w:eastAsia="zh-CN"/>
        </w:rPr>
        <w:t>8.3比选申请人中标后，应及时安排开展相关工作。</w:t>
      </w:r>
    </w:p>
    <w:p>
      <w:pPr>
        <w:tabs>
          <w:tab w:val="left" w:pos="5427"/>
        </w:tabs>
        <w:spacing w:line="440" w:lineRule="exact"/>
        <w:rPr>
          <w:rFonts w:hint="eastAsia"/>
          <w:sz w:val="24"/>
          <w:lang w:val="en-US" w:eastAsia="zh-CN"/>
        </w:rPr>
      </w:pPr>
      <w:r>
        <w:rPr>
          <w:rFonts w:hint="eastAsia"/>
          <w:sz w:val="24"/>
          <w:lang w:val="en-US" w:eastAsia="zh-CN"/>
        </w:rPr>
        <w:t>8.4比选申请人工作中应通过实际进度与计划进度实时对比分析，及时发现问题，并采取措施弥补。</w:t>
      </w:r>
    </w:p>
    <w:p>
      <w:pPr>
        <w:tabs>
          <w:tab w:val="left" w:pos="5427"/>
        </w:tabs>
        <w:spacing w:line="440" w:lineRule="exact"/>
        <w:rPr>
          <w:rFonts w:hint="eastAsia"/>
          <w:sz w:val="24"/>
          <w:lang w:val="en-US" w:eastAsia="zh-CN"/>
        </w:rPr>
      </w:pPr>
      <w:r>
        <w:rPr>
          <w:rFonts w:hint="eastAsia"/>
          <w:sz w:val="24"/>
          <w:lang w:val="en-US" w:eastAsia="zh-CN"/>
        </w:rPr>
        <w:t>8.5比选申请人应根据业主需要，实时调整计划，安排相应人力、物力资源满足工程进度要求。</w:t>
      </w:r>
    </w:p>
    <w:p>
      <w:pPr>
        <w:tabs>
          <w:tab w:val="left" w:pos="5427"/>
        </w:tabs>
        <w:spacing w:line="440" w:lineRule="exact"/>
        <w:rPr>
          <w:rFonts w:hint="eastAsia"/>
          <w:sz w:val="24"/>
          <w:lang w:val="en-US" w:eastAsia="zh-CN"/>
        </w:rPr>
      </w:pPr>
      <w:r>
        <w:rPr>
          <w:rFonts w:hint="eastAsia"/>
          <w:sz w:val="24"/>
          <w:lang w:val="en-US" w:eastAsia="zh-CN"/>
        </w:rPr>
        <w:t>8.6比选申请人应派遣专人逐个跟踪及落实各个细分项目情况，系统组织各专题审查计划，完成核准前必须完成专题报告的编制和评审。同时及时完成相关报批文件编制，协助甲方取得核准文件。</w:t>
      </w:r>
    </w:p>
    <w:p>
      <w:pPr>
        <w:tabs>
          <w:tab w:val="left" w:pos="5427"/>
        </w:tabs>
        <w:spacing w:line="440" w:lineRule="exact"/>
        <w:rPr>
          <w:rFonts w:hint="default"/>
          <w:sz w:val="24"/>
          <w:lang w:val="en-US" w:eastAsia="zh-CN"/>
        </w:rPr>
      </w:pPr>
      <w:r>
        <w:rPr>
          <w:rFonts w:hint="eastAsia"/>
          <w:sz w:val="24"/>
          <w:lang w:val="en-US" w:eastAsia="zh-CN"/>
        </w:rPr>
        <w:t>8.7比选申请人应按照ISO9000标准要求建立文件化质量管理体系，针对该项目编制质量控制文件和保障措施，健全档案管理。</w:t>
      </w:r>
    </w:p>
    <w:p>
      <w:pPr>
        <w:tabs>
          <w:tab w:val="left" w:pos="5427"/>
        </w:tabs>
        <w:spacing w:line="440" w:lineRule="exact"/>
        <w:rPr>
          <w:rFonts w:hint="eastAsia"/>
          <w:sz w:val="24"/>
          <w:lang w:val="en-US" w:eastAsia="zh-CN"/>
        </w:rPr>
      </w:pPr>
      <w:r>
        <w:rPr>
          <w:rFonts w:hint="eastAsia"/>
          <w:sz w:val="24"/>
          <w:lang w:val="en-US" w:eastAsia="zh-CN"/>
        </w:rPr>
        <w:t>8.8比选申请人应根据项目需要，按照比选人要求及时派遣具有相关经验的专业技术人员，对项目报告及相关急需解决的问题进行现场服务。一般事项，比选申请人人员应在一天内到达现场；特急现场问题，比选申请人须12小时内到达现场。</w:t>
      </w:r>
    </w:p>
    <w:p>
      <w:pPr>
        <w:tabs>
          <w:tab w:val="left" w:pos="5427"/>
        </w:tabs>
        <w:spacing w:line="440" w:lineRule="exact"/>
        <w:rPr>
          <w:rFonts w:hint="eastAsia" w:ascii="黑体" w:hAnsi="黑体" w:eastAsia="黑体" w:cs="黑体"/>
          <w:b/>
          <w:bCs/>
          <w:sz w:val="28"/>
          <w:szCs w:val="28"/>
        </w:rPr>
      </w:pPr>
      <w:bookmarkStart w:id="1258" w:name="_Toc3952"/>
      <w:bookmarkStart w:id="1259" w:name="_Toc19427"/>
      <w:bookmarkStart w:id="1260" w:name="_Toc290034793"/>
      <w:bookmarkStart w:id="1261" w:name="_Toc3234"/>
      <w:bookmarkStart w:id="1262" w:name="_Toc7712"/>
      <w:bookmarkStart w:id="1263" w:name="_Toc7657"/>
      <w:bookmarkStart w:id="1264" w:name="_Toc430332136"/>
      <w:bookmarkStart w:id="1265" w:name="_Toc5691"/>
      <w:r>
        <w:rPr>
          <w:rFonts w:hint="eastAsia" w:ascii="黑体" w:hAnsi="黑体" w:eastAsia="黑体" w:cs="黑体"/>
          <w:b/>
          <w:bCs/>
          <w:sz w:val="28"/>
          <w:szCs w:val="28"/>
          <w:lang w:val="en-US" w:eastAsia="zh-CN"/>
        </w:rPr>
        <w:t xml:space="preserve">9 </w:t>
      </w:r>
      <w:r>
        <w:rPr>
          <w:rFonts w:hint="eastAsia" w:ascii="黑体" w:hAnsi="黑体" w:eastAsia="黑体" w:cs="黑体"/>
          <w:b/>
          <w:bCs/>
          <w:sz w:val="28"/>
          <w:szCs w:val="28"/>
        </w:rPr>
        <w:t>资料移交</w:t>
      </w:r>
      <w:bookmarkEnd w:id="1258"/>
      <w:bookmarkEnd w:id="1259"/>
      <w:bookmarkEnd w:id="1260"/>
      <w:bookmarkEnd w:id="1261"/>
      <w:bookmarkEnd w:id="1262"/>
      <w:bookmarkEnd w:id="1263"/>
      <w:bookmarkEnd w:id="1264"/>
      <w:bookmarkEnd w:id="1265"/>
    </w:p>
    <w:p>
      <w:pPr>
        <w:tabs>
          <w:tab w:val="left" w:pos="5427"/>
        </w:tabs>
        <w:spacing w:line="440" w:lineRule="exact"/>
        <w:ind w:firstLine="480" w:firstLineChars="200"/>
        <w:rPr>
          <w:rFonts w:hint="eastAsia"/>
          <w:sz w:val="24"/>
        </w:rPr>
      </w:pPr>
      <w:r>
        <w:rPr>
          <w:rFonts w:hint="eastAsia"/>
          <w:sz w:val="24"/>
        </w:rPr>
        <w:t>资料移交应满足项目进度和档案管理要求。</w:t>
      </w:r>
    </w:p>
    <w:p/>
    <w:p>
      <w:pPr>
        <w:rPr>
          <w:rFonts w:hint="eastAsia"/>
          <w:lang w:val="en-US" w:eastAsia="zh-CN"/>
        </w:rPr>
      </w:pPr>
    </w:p>
    <w:p>
      <w:pPr>
        <w:rPr>
          <w:rFonts w:hint="eastAsia"/>
          <w:lang w:val="en-US" w:eastAsia="zh-CN"/>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7</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firstLine="0" w:firstLineChars="0"/>
      <w:jc w:val="center"/>
      <w:rPr>
        <w:rFonts w:hint="eastAsia" w:eastAsia="宋体"/>
        <w:sz w:val="24"/>
        <w:lang w:eastAsia="zh-CN"/>
      </w:rPr>
    </w:pPr>
    <w:r>
      <w:rPr>
        <w:rFonts w:hint="eastAsia"/>
        <w:sz w:val="24"/>
        <w:szCs w:val="24"/>
        <w:lang w:val="en-US" w:eastAsia="zh-CN"/>
      </w:rPr>
      <w:t xml:space="preserve">                                 天然气管线工程用地预审服务</w:t>
    </w:r>
    <w:r>
      <w:rPr>
        <w:rFonts w:hint="eastAsia"/>
        <w:sz w:val="24"/>
        <w:lang w:eastAsia="zh-CN"/>
      </w:rPr>
      <w:t>技术规范书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92DAB8"/>
    <w:multiLevelType w:val="singleLevel"/>
    <w:tmpl w:val="0A92DAB8"/>
    <w:lvl w:ilvl="0" w:tentative="0">
      <w:start w:val="1"/>
      <w:numFmt w:val="decimal"/>
      <w:suff w:val="nothing"/>
      <w:lvlText w:val="（%1）"/>
      <w:lvlJc w:val="left"/>
      <w:pPr>
        <w:ind w:left="480" w:leftChars="0" w:firstLine="0" w:firstLineChars="0"/>
      </w:pPr>
    </w:lvl>
  </w:abstractNum>
  <w:abstractNum w:abstractNumId="1">
    <w:nsid w:val="144A103E"/>
    <w:multiLevelType w:val="multilevel"/>
    <w:tmpl w:val="144A103E"/>
    <w:lvl w:ilvl="0" w:tentative="0">
      <w:start w:val="1"/>
      <w:numFmt w:val="decimal"/>
      <w:lvlText w:val="%1"/>
      <w:lvlJc w:val="left"/>
      <w:pPr>
        <w:tabs>
          <w:tab w:val="left" w:pos="425"/>
        </w:tabs>
        <w:ind w:left="425" w:hanging="425"/>
      </w:pPr>
      <w:rPr>
        <w:rFonts w:hint="default"/>
      </w:rPr>
    </w:lvl>
    <w:lvl w:ilvl="1" w:tentative="0">
      <w:start w:val="1"/>
      <w:numFmt w:val="decimal"/>
      <w:lvlText w:val="%1.%2"/>
      <w:lvlJc w:val="left"/>
      <w:pPr>
        <w:tabs>
          <w:tab w:val="left" w:pos="5427"/>
        </w:tabs>
        <w:ind w:left="5427" w:hanging="567"/>
      </w:pPr>
      <w:rPr>
        <w:rFonts w:hint="default" w:ascii="Times New Roman" w:hAnsi="Times New Roman" w:cs="Times New Roman"/>
        <w:b w:val="0"/>
        <w:i w:val="0"/>
        <w:color w:val="000000"/>
      </w:rPr>
    </w:lvl>
    <w:lvl w:ilvl="2" w:tentative="0">
      <w:start w:val="1"/>
      <w:numFmt w:val="decimal"/>
      <w:lvlText w:val="%1.%2.%3"/>
      <w:lvlJc w:val="left"/>
      <w:pPr>
        <w:tabs>
          <w:tab w:val="left" w:pos="1080"/>
        </w:tabs>
        <w:ind w:left="567" w:hanging="567"/>
      </w:pPr>
      <w:rPr>
        <w:rFonts w:hint="default" w:ascii="Times New Roman" w:hAnsi="Times New Roman" w:cs="Times New Roman"/>
        <w:sz w:val="28"/>
        <w:szCs w:val="28"/>
      </w:rPr>
    </w:lvl>
    <w:lvl w:ilvl="3" w:tentative="0">
      <w:start w:val="1"/>
      <w:numFmt w:val="decimal"/>
      <w:lvlText w:val="%1.%2.%3.%4"/>
      <w:lvlJc w:val="left"/>
      <w:pPr>
        <w:tabs>
          <w:tab w:val="left" w:pos="2356"/>
        </w:tabs>
        <w:ind w:left="1984" w:hanging="708"/>
      </w:pPr>
      <w:rPr>
        <w:rFonts w:hint="default"/>
      </w:rPr>
    </w:lvl>
    <w:lvl w:ilvl="4" w:tentative="0">
      <w:start w:val="1"/>
      <w:numFmt w:val="decimal"/>
      <w:lvlText w:val="%1.%2.%3.%4.%5"/>
      <w:lvlJc w:val="left"/>
      <w:pPr>
        <w:tabs>
          <w:tab w:val="left" w:pos="3141"/>
        </w:tabs>
        <w:ind w:left="2551" w:hanging="850"/>
      </w:pPr>
      <w:rPr>
        <w:rFonts w:hint="default"/>
      </w:rPr>
    </w:lvl>
    <w:lvl w:ilvl="5" w:tentative="0">
      <w:start w:val="1"/>
      <w:numFmt w:val="decimal"/>
      <w:lvlText w:val="%1.%2.%3.%4.%5.%6"/>
      <w:lvlJc w:val="left"/>
      <w:pPr>
        <w:tabs>
          <w:tab w:val="left" w:pos="3926"/>
        </w:tabs>
        <w:ind w:left="3260" w:hanging="1134"/>
      </w:pPr>
      <w:rPr>
        <w:rFonts w:hint="default"/>
      </w:rPr>
    </w:lvl>
    <w:lvl w:ilvl="6" w:tentative="0">
      <w:start w:val="1"/>
      <w:numFmt w:val="decimal"/>
      <w:lvlText w:val="%1.%2.%3.%4.%5.%6.%7"/>
      <w:lvlJc w:val="left"/>
      <w:pPr>
        <w:tabs>
          <w:tab w:val="left" w:pos="4711"/>
        </w:tabs>
        <w:ind w:left="3827" w:hanging="1276"/>
      </w:pPr>
      <w:rPr>
        <w:rFonts w:hint="default"/>
      </w:rPr>
    </w:lvl>
    <w:lvl w:ilvl="7" w:tentative="0">
      <w:start w:val="1"/>
      <w:numFmt w:val="decimal"/>
      <w:lvlText w:val="%1.%2.%3.%4.%5.%6.%7.%8"/>
      <w:lvlJc w:val="left"/>
      <w:pPr>
        <w:tabs>
          <w:tab w:val="left" w:pos="5496"/>
        </w:tabs>
        <w:ind w:left="4394" w:hanging="1418"/>
      </w:pPr>
      <w:rPr>
        <w:rFonts w:hint="default"/>
      </w:rPr>
    </w:lvl>
    <w:lvl w:ilvl="8" w:tentative="0">
      <w:start w:val="1"/>
      <w:numFmt w:val="decimal"/>
      <w:lvlText w:val="%1.%2.%3.%4.%5.%6.%7.%8.%9"/>
      <w:lvlJc w:val="left"/>
      <w:pPr>
        <w:tabs>
          <w:tab w:val="left" w:pos="6282"/>
        </w:tabs>
        <w:ind w:left="5102" w:hanging="17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jNGYxZmExYTZjYzNhM2U5NDkyNTdmYTUyNGE5OWUifQ=="/>
  </w:docVars>
  <w:rsids>
    <w:rsidRoot w:val="2C201455"/>
    <w:rsid w:val="01944FA6"/>
    <w:rsid w:val="019E5991"/>
    <w:rsid w:val="020812AB"/>
    <w:rsid w:val="02CB4D9B"/>
    <w:rsid w:val="07260037"/>
    <w:rsid w:val="074B6D85"/>
    <w:rsid w:val="07E2776C"/>
    <w:rsid w:val="0BA06A0A"/>
    <w:rsid w:val="0BA75B58"/>
    <w:rsid w:val="0D0209AA"/>
    <w:rsid w:val="0D5758FA"/>
    <w:rsid w:val="0DE6154B"/>
    <w:rsid w:val="0E4D5C2F"/>
    <w:rsid w:val="0F116BDD"/>
    <w:rsid w:val="0F22595B"/>
    <w:rsid w:val="10FC7DFA"/>
    <w:rsid w:val="14C9267E"/>
    <w:rsid w:val="160D52BA"/>
    <w:rsid w:val="16527484"/>
    <w:rsid w:val="18611DF0"/>
    <w:rsid w:val="1AF51D3E"/>
    <w:rsid w:val="1D727150"/>
    <w:rsid w:val="1FAA2ED0"/>
    <w:rsid w:val="200B5CF4"/>
    <w:rsid w:val="200D6B2D"/>
    <w:rsid w:val="214D118A"/>
    <w:rsid w:val="24AB049D"/>
    <w:rsid w:val="26E417A9"/>
    <w:rsid w:val="27BF4F0E"/>
    <w:rsid w:val="290E256A"/>
    <w:rsid w:val="2C201455"/>
    <w:rsid w:val="2C821B92"/>
    <w:rsid w:val="2DBE739B"/>
    <w:rsid w:val="301E5C59"/>
    <w:rsid w:val="31B12793"/>
    <w:rsid w:val="327942FE"/>
    <w:rsid w:val="32E9450A"/>
    <w:rsid w:val="33AF47D8"/>
    <w:rsid w:val="34B10D17"/>
    <w:rsid w:val="35F95B6D"/>
    <w:rsid w:val="36E364CD"/>
    <w:rsid w:val="378A521A"/>
    <w:rsid w:val="37964522"/>
    <w:rsid w:val="37CB09DD"/>
    <w:rsid w:val="397C4660"/>
    <w:rsid w:val="3A9741B2"/>
    <w:rsid w:val="3B9D52DD"/>
    <w:rsid w:val="3FD369DC"/>
    <w:rsid w:val="40D9763B"/>
    <w:rsid w:val="42760499"/>
    <w:rsid w:val="42C53C18"/>
    <w:rsid w:val="45353D80"/>
    <w:rsid w:val="466D2298"/>
    <w:rsid w:val="4A2410C6"/>
    <w:rsid w:val="4B7919E0"/>
    <w:rsid w:val="4BC83D3C"/>
    <w:rsid w:val="4F9E01EF"/>
    <w:rsid w:val="50ED2123"/>
    <w:rsid w:val="522F7686"/>
    <w:rsid w:val="52AC7FF8"/>
    <w:rsid w:val="53420F93"/>
    <w:rsid w:val="55C460AB"/>
    <w:rsid w:val="57223633"/>
    <w:rsid w:val="5A5A3654"/>
    <w:rsid w:val="5C3A19B4"/>
    <w:rsid w:val="5E870B3C"/>
    <w:rsid w:val="5FE774A2"/>
    <w:rsid w:val="608B7426"/>
    <w:rsid w:val="629C76D5"/>
    <w:rsid w:val="63685B24"/>
    <w:rsid w:val="65F46EEA"/>
    <w:rsid w:val="66DA3E7F"/>
    <w:rsid w:val="67303132"/>
    <w:rsid w:val="68A84FB2"/>
    <w:rsid w:val="709051C9"/>
    <w:rsid w:val="70AC5AB7"/>
    <w:rsid w:val="713C2AC4"/>
    <w:rsid w:val="741D60D8"/>
    <w:rsid w:val="74252B9A"/>
    <w:rsid w:val="75070FF8"/>
    <w:rsid w:val="76F23FB2"/>
    <w:rsid w:val="77AB0067"/>
    <w:rsid w:val="7DB62A4C"/>
    <w:rsid w:val="7FF24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line="360" w:lineRule="auto"/>
      <w:ind w:firstLine="420"/>
    </w:pPr>
    <w:rPr>
      <w:rFonts w:ascii="宋体"/>
      <w:sz w:val="24"/>
      <w:szCs w:val="20"/>
    </w:rPr>
  </w:style>
  <w:style w:type="paragraph" w:styleId="4">
    <w:name w:val="Body Text"/>
    <w:basedOn w:val="1"/>
    <w:next w:val="5"/>
    <w:qFormat/>
    <w:uiPriority w:val="0"/>
    <w:pPr>
      <w:spacing w:after="120"/>
    </w:pPr>
  </w:style>
  <w:style w:type="paragraph" w:styleId="5">
    <w:name w:val="Date"/>
    <w:basedOn w:val="1"/>
    <w:next w:val="1"/>
    <w:qFormat/>
    <w:uiPriority w:val="0"/>
    <w:pPr>
      <w:ind w:left="100" w:leftChars="2500"/>
    </w:pPr>
    <w:rPr>
      <w:rFonts w:ascii="Calibri"/>
      <w:kern w:val="2"/>
      <w:sz w:val="24"/>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spacing w:before="120" w:after="120"/>
      <w:jc w:val="left"/>
    </w:pPr>
    <w:rPr>
      <w:b/>
      <w:caps/>
      <w:sz w:val="20"/>
      <w:szCs w:val="20"/>
    </w:rPr>
  </w:style>
  <w:style w:type="paragraph" w:styleId="9">
    <w:name w:val="Body Text First Indent"/>
    <w:basedOn w:val="4"/>
    <w:next w:val="10"/>
    <w:qFormat/>
    <w:uiPriority w:val="0"/>
    <w:pPr>
      <w:ind w:firstLine="420" w:firstLineChars="100"/>
    </w:pPr>
    <w:rPr>
      <w:rFonts w:ascii="Calibri" w:cs="Times New Roman"/>
    </w:rPr>
  </w:style>
  <w:style w:type="paragraph" w:customStyle="1" w:styleId="10">
    <w:name w:val="段落正文"/>
    <w:basedOn w:val="1"/>
    <w:qFormat/>
    <w:uiPriority w:val="0"/>
    <w:pPr>
      <w:spacing w:line="360" w:lineRule="auto"/>
      <w:ind w:firstLine="480" w:firstLineChars="200"/>
    </w:pPr>
    <w:rPr>
      <w:rFonts w:ascii="微软雅黑" w:hAnsi="微软雅黑"/>
      <w:kern w:val="0"/>
      <w:sz w:val="24"/>
      <w:szCs w:val="20"/>
    </w:rPr>
  </w:style>
  <w:style w:type="character" w:styleId="13">
    <w:name w:val="Strong"/>
    <w:basedOn w:val="12"/>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4325</Words>
  <Characters>4766</Characters>
  <Lines>0</Lines>
  <Paragraphs>0</Paragraphs>
  <TotalTime>2</TotalTime>
  <ScaleCrop>false</ScaleCrop>
  <LinksUpToDate>false</LinksUpToDate>
  <CharactersWithSpaces>4824</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2022-04-27T05:35:00Z</dcterms:created>
  <dc:creator>唐小龙</dc:creator>
  <cp:lastModifiedBy>彭宏</cp:lastModifiedBy>
  <dcterms:modified xsi:type="dcterms:W3CDTF">2024-08-02T00:36:33Z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954BF1FE89214869BB0D609568D44E6B</vt:lpwstr>
  </property>
</Properties>
</file>